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红外线体温检测系统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9月21日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2020年9月21日至9月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lang w:val="en-US" w:eastAsia="zh-CN"/>
              </w:rPr>
              <w:t>28日（5个工作日）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10月10日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医学工程部：</w:t>
            </w:r>
            <w:r>
              <w:rPr>
                <w:rFonts w:hint="eastAsia" w:ascii="仿宋_GB2312" w:hAnsi="宋体" w:eastAsia="仿宋_GB2312"/>
                <w:lang w:eastAsia="zh-CN"/>
              </w:rPr>
              <w:t>朱老师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红外线体温检测系统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红外线体温检测系统</w:t>
      </w:r>
    </w:p>
    <w:tbl>
      <w:tblPr>
        <w:tblStyle w:val="6"/>
        <w:tblW w:w="10654" w:type="dxa"/>
        <w:jc w:val="center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325"/>
        <w:gridCol w:w="1611"/>
        <w:gridCol w:w="2021"/>
        <w:gridCol w:w="1913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电话：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年　　　月　　　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要求：适用于医院的进院处（室外）、大厅。</w:t>
      </w:r>
    </w:p>
    <w:sectPr>
      <w:footerReference r:id="rId3" w:type="default"/>
      <w:pgSz w:w="11906" w:h="16838"/>
      <w:pgMar w:top="2041" w:right="141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B06B9"/>
    <w:rsid w:val="099E7D8D"/>
    <w:rsid w:val="186A2523"/>
    <w:rsid w:val="53431E15"/>
    <w:rsid w:val="630163B8"/>
    <w:rsid w:val="63610D97"/>
    <w:rsid w:val="6C792A4C"/>
    <w:rsid w:val="6D535020"/>
    <w:rsid w:val="7A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2020-03-20T08:24:00Z</dcterms:created>
  <dc:creator>郝立</dc:creator>
  <cp:lastModifiedBy>郝立</cp:lastModifiedBy>
  <cp:lastPrinted>2020-09-21T05:44:00Z</cp:lastPrinted>
  <dcterms:modified xsi:type="dcterms:W3CDTF">2020-09-21T08:10:05Z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