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</w:rPr>
        <w:t>附件三：</w:t>
      </w:r>
    </w:p>
    <w:p>
      <w:pPr>
        <w:ind w:firstLine="1200" w:firstLineChars="300"/>
        <w:jc w:val="center"/>
        <w:rPr>
          <w:rFonts w:ascii="仿宋" w:hAnsi="仿宋" w:eastAsia="仿宋"/>
          <w:sz w:val="40"/>
          <w:szCs w:val="40"/>
        </w:rPr>
      </w:pPr>
    </w:p>
    <w:p>
      <w:pPr>
        <w:ind w:firstLine="1200" w:firstLineChars="300"/>
        <w:jc w:val="center"/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  <w:lang w:eastAsia="zh-CN"/>
        </w:rPr>
        <w:t>平板电脑采购</w:t>
      </w:r>
      <w:r>
        <w:rPr>
          <w:rFonts w:hint="eastAsia" w:ascii="仿宋" w:hAnsi="仿宋" w:eastAsia="仿宋"/>
          <w:sz w:val="40"/>
          <w:szCs w:val="40"/>
        </w:rPr>
        <w:t>项目比选报名表</w:t>
      </w:r>
    </w:p>
    <w:p>
      <w:pPr>
        <w:pStyle w:val="2"/>
        <w:spacing w:after="0"/>
        <w:jc w:val="center"/>
        <w:outlineLvl w:val="0"/>
        <w:rPr>
          <w:rFonts w:ascii="方正小标宋简体" w:eastAsia="方正小标宋简体"/>
          <w:sz w:val="24"/>
        </w:rPr>
      </w:pPr>
    </w:p>
    <w:tbl>
      <w:tblPr>
        <w:tblStyle w:val="4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854"/>
        <w:gridCol w:w="2021"/>
        <w:gridCol w:w="1389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公司名称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联系人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31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40"/>
          <w:szCs w:val="4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02167"/>
    <w:rsid w:val="288D7211"/>
    <w:rsid w:val="49E1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阳</cp:lastModifiedBy>
  <dcterms:modified xsi:type="dcterms:W3CDTF">2021-03-10T06:19:27Z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