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资阳市第一人民医院采购电器及附属产品的公告（第三次）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我院拟采购电器及附属产品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，希有意者前来洽谈。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1.1采购内容：采购电器及附属产品一批。</w:t>
      </w:r>
    </w:p>
    <w:tbl>
      <w:tblPr>
        <w:tblStyle w:val="6"/>
        <w:tblW w:w="8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387"/>
        <w:gridCol w:w="2055"/>
        <w:gridCol w:w="1155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bookmarkStart w:id="0" w:name="_Toc18667581"/>
            <w:bookmarkStart w:id="1" w:name="_Toc48659129"/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品目号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品名</w:t>
            </w:r>
            <w:bookmarkEnd w:id="0"/>
            <w:bookmarkEnd w:id="1"/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bookmarkStart w:id="2" w:name="_Toc48659130"/>
            <w:bookmarkStart w:id="3" w:name="_Toc18667582"/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单价最高限价（元）</w:t>
            </w:r>
            <w:bookmarkEnd w:id="2"/>
            <w:bookmarkEnd w:id="3"/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bookmarkStart w:id="4" w:name="_Toc18667584"/>
            <w:bookmarkStart w:id="5" w:name="_Toc48659132"/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单位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-1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网络屏蔽仪（考试现场用）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电视机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移动万能支架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3500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1-3</w:t>
            </w:r>
          </w:p>
        </w:tc>
        <w:tc>
          <w:tcPr>
            <w:tcW w:w="3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leftChars="0" w:right="0" w:rightChars="0" w:firstLine="0" w:firstLineChars="0"/>
              <w:jc w:val="center"/>
              <w:outlineLvl w:val="0"/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除湿机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6800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台</w:t>
            </w:r>
          </w:p>
        </w:tc>
      </w:tr>
    </w:tbl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金额23600元。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1.4付款方式：交付、安装全部货物和增值税普票，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完成验收后对公转账支付。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1.5报名要求：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公示期：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2021年10月 11日至2021年10 月18日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2021年10月 11日至2021年10 月17日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1.5.2报名资料要求：提供加盖鲜章的纸质或扫描文件：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廉洁承诺书（详见附件）、营业执照副本复印件、联系方式。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现场报名：工作日上班期间将资料投递至资阳市第一人民医院后勤保障部（仁德西路66号行政办公楼5楼）；</w:t>
      </w:r>
      <w:bookmarkStart w:id="6" w:name="_GoBack"/>
      <w:bookmarkEnd w:id="6"/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联系人：孙先生。联系电话：028--26214412。联系地址：资阳市雁江区仁德西路66号 资阳市第一人民医院后勤保障部</w:t>
      </w:r>
    </w:p>
    <w:p>
      <w:pPr>
        <w:tabs>
          <w:tab w:val="left" w:pos="3690"/>
        </w:tabs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所有产品规格部分允许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±10%偏差。招标文件中图片为示意图，仅供参考。供应商投标时提供投标产品的图片、参数、单价、总价、使用说明或视频等资料。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eastAsia="zh-CN"/>
        </w:rPr>
        <w:t>采购产品需求：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2.2.1品目号：1-1，网络屏蔽仪（考试现场用）：可屏蔽234G5G+wifi信号，范围约8-10米半径。插电即用。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2.2.2品目号：1-2，电视机+移动万能支架，其中：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电视机：55吋、1HDR纯色IPS硬屏、屏等级AAA、4K全面屏、运行内存2G+储存16G、一键投屏、分辨率3840*2160、总核数35核，可直读优盘中Office文档、视频、图片等格式文件，含安装调试；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"https://detail.tmall.com/item.htm?id=622201627574&amp;standard=1" \t "https://detail.tmall.com/_blank"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电视机移动万能支架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：自由升降高度可调，一体压铸面板，承重≥200公斤，稳固双立柱承重，防倾覆，标配上下托盘，通用市面上大电视机（55吋-100吋）。4轮万向静音PU轮带锁死功能，底盘尺寸≥100CM*45CM。含安装调试。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2.2.3品目号：1-3，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除湿机：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除湿量 ≥150L/D；额定电压 220V ；功率≤1800W；智能控制湿度、停电记忆、自动化霜、故障自检；排水方式：水箱或外接管直排。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"https://detail.tmall.com/item.htm?id=622201627574&amp;standard=1" \t "https://detail.tmall.com/_blank"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电视机移动万能支架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kern w:val="0"/>
          <w:sz w:val="32"/>
          <w:szCs w:val="32"/>
          <w:shd w:val="clear" w:fill="FFFFFF"/>
          <w:lang w:val="en-US" w:eastAsia="zh-CN" w:bidi="ar"/>
        </w:rPr>
        <w:t>示意图：（如图不可见，见附件）</w:t>
      </w:r>
    </w:p>
    <w:p>
      <w:pPr>
        <w:pStyle w:val="2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99695</wp:posOffset>
                </wp:positionV>
                <wp:extent cx="466725" cy="371475"/>
                <wp:effectExtent l="6350" t="6350" r="2222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6760" y="1410335"/>
                          <a:ext cx="4667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8pt;margin-top:7.85pt;height:29.25pt;width:36.75pt;z-index:251660288;v-text-anchor:middle;mso-width-relative:page;mso-height-relative:page;" fillcolor="#5B9BD5 [3204]" filled="t" stroked="t" coordsize="21600,21600" o:gfxdata="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nhuH&#10;09wAAAAJAQAADwAAAAAAAAABACAAAAAiAAAAZHJzL2Rvd25yZXYueG1sUEsBAhQAFAAAAAgAh07i&#10;QLCY/bSQAgAAIAUAAA4AAAAAAAAAAQAgAAAAKwEAAGRycy9lMm9Eb2MueG1sUEsFBgAAAAAGAAYA&#10;WQEAAC0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2266950</wp:posOffset>
                </wp:positionV>
                <wp:extent cx="1038225" cy="287020"/>
                <wp:effectExtent l="6350" t="6350" r="22225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4810" y="3340735"/>
                          <a:ext cx="1038225" cy="287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.3pt;margin-top:178.5pt;height:22.6pt;width:81.75pt;z-index:251659264;v-text-anchor:middle;mso-width-relative:page;mso-height-relative:page;" fillcolor="#5B9BD5 [3204]" filled="t" stroked="t" coordsize="21600,21600" o:gfxdata="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JT+CjHdAAAACwEAAA8AAAAAAAAAAQAgAAAAIgAAAGRycy9kb3ducmV2LnhtbFBLAQIUABQAAAAI&#10;AIdO4kAhL3BzkwIAACEFAAAOAAAAAAAAAAEAIAAAACwBAABkcnMvZTJvRG9jLnhtbFBLBQYAAAAA&#10;BgAGAFkBAAAx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4314825" cy="4029075"/>
            <wp:effectExtent l="0" t="0" r="9525" b="9525"/>
            <wp:docPr id="1" name="图片 1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90"/>
        </w:tabs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3.1营业执照副本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3.2。廉洁承诺书（文本见附件）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3.3《资阳市第一人民医院电器及附属产品报价表》</w:t>
      </w:r>
    </w:p>
    <w:tbl>
      <w:tblPr>
        <w:tblStyle w:val="7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422"/>
        <w:gridCol w:w="1069"/>
        <w:gridCol w:w="1036"/>
        <w:gridCol w:w="1191"/>
        <w:gridCol w:w="882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C3C3C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品目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图片</w:t>
            </w: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1-1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网络屏蔽仪（考试现场用）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3台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1-2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电视机+移动万能支架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2套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1-3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除湿机</w:t>
            </w: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2台</w:t>
            </w: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8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42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2021年10 月18日下午1:30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院内询价地点：资阳市第一人民医院后勤保障部（仁德西路66号行政办公楼5楼）。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                           </w:t>
      </w:r>
    </w:p>
    <w:p>
      <w:pPr>
        <w:tabs>
          <w:tab w:val="left" w:pos="3690"/>
        </w:tabs>
        <w:ind w:left="0" w:leftChars="0" w:firstLine="5161" w:firstLineChars="16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tabs>
          <w:tab w:val="left" w:pos="3690"/>
        </w:tabs>
        <w:ind w:left="0" w:leftChars="0" w:firstLine="681" w:firstLineChars="213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4883"/>
    <w:rsid w:val="014541AF"/>
    <w:rsid w:val="01624E18"/>
    <w:rsid w:val="02A20509"/>
    <w:rsid w:val="04155EAF"/>
    <w:rsid w:val="064859A1"/>
    <w:rsid w:val="07514AC6"/>
    <w:rsid w:val="09775CED"/>
    <w:rsid w:val="103F0F49"/>
    <w:rsid w:val="10AC63E0"/>
    <w:rsid w:val="10C203E4"/>
    <w:rsid w:val="11857E6C"/>
    <w:rsid w:val="11C25631"/>
    <w:rsid w:val="11DC37FA"/>
    <w:rsid w:val="11F92A11"/>
    <w:rsid w:val="149D196F"/>
    <w:rsid w:val="14A95B31"/>
    <w:rsid w:val="14B80AFD"/>
    <w:rsid w:val="18585251"/>
    <w:rsid w:val="1CD537A5"/>
    <w:rsid w:val="1CDB3755"/>
    <w:rsid w:val="1EAC7A31"/>
    <w:rsid w:val="1ECB2D1D"/>
    <w:rsid w:val="1EDA61BA"/>
    <w:rsid w:val="1F295EE2"/>
    <w:rsid w:val="201606FC"/>
    <w:rsid w:val="209F2C1D"/>
    <w:rsid w:val="21CE7339"/>
    <w:rsid w:val="21ED7171"/>
    <w:rsid w:val="221442E8"/>
    <w:rsid w:val="23D20341"/>
    <w:rsid w:val="2403102A"/>
    <w:rsid w:val="24CB3826"/>
    <w:rsid w:val="274645F2"/>
    <w:rsid w:val="280B482B"/>
    <w:rsid w:val="28AE1A95"/>
    <w:rsid w:val="28C41254"/>
    <w:rsid w:val="2C83152E"/>
    <w:rsid w:val="2EBF498D"/>
    <w:rsid w:val="304279AD"/>
    <w:rsid w:val="30D55535"/>
    <w:rsid w:val="32432CC6"/>
    <w:rsid w:val="33151E75"/>
    <w:rsid w:val="332B132C"/>
    <w:rsid w:val="348E3601"/>
    <w:rsid w:val="361904D4"/>
    <w:rsid w:val="377D1995"/>
    <w:rsid w:val="38132BCC"/>
    <w:rsid w:val="383A6516"/>
    <w:rsid w:val="383D575B"/>
    <w:rsid w:val="38E5343C"/>
    <w:rsid w:val="390F43FB"/>
    <w:rsid w:val="3AA74F98"/>
    <w:rsid w:val="3B924142"/>
    <w:rsid w:val="3CB00158"/>
    <w:rsid w:val="3E0F6E00"/>
    <w:rsid w:val="3E785282"/>
    <w:rsid w:val="3F775FE8"/>
    <w:rsid w:val="414818C0"/>
    <w:rsid w:val="414C6415"/>
    <w:rsid w:val="414D36C1"/>
    <w:rsid w:val="41E42403"/>
    <w:rsid w:val="43FD6D76"/>
    <w:rsid w:val="44E106B2"/>
    <w:rsid w:val="4523579A"/>
    <w:rsid w:val="46B636C7"/>
    <w:rsid w:val="46CC3538"/>
    <w:rsid w:val="4B6A3C1E"/>
    <w:rsid w:val="4F1D2EA8"/>
    <w:rsid w:val="4F452B79"/>
    <w:rsid w:val="51F55D58"/>
    <w:rsid w:val="52185341"/>
    <w:rsid w:val="5342364E"/>
    <w:rsid w:val="559F10CB"/>
    <w:rsid w:val="57554457"/>
    <w:rsid w:val="593E2081"/>
    <w:rsid w:val="59E60145"/>
    <w:rsid w:val="5A25250D"/>
    <w:rsid w:val="5AA9323D"/>
    <w:rsid w:val="5AFA6A88"/>
    <w:rsid w:val="5B1578A7"/>
    <w:rsid w:val="5C236ACC"/>
    <w:rsid w:val="5CBF44A0"/>
    <w:rsid w:val="5D430994"/>
    <w:rsid w:val="5FE04250"/>
    <w:rsid w:val="64EA5C0A"/>
    <w:rsid w:val="65652F19"/>
    <w:rsid w:val="6B9931C1"/>
    <w:rsid w:val="6C404AC8"/>
    <w:rsid w:val="6C8A30FF"/>
    <w:rsid w:val="6C9F468D"/>
    <w:rsid w:val="6E7A0B57"/>
    <w:rsid w:val="6F053122"/>
    <w:rsid w:val="705B2C20"/>
    <w:rsid w:val="7152578F"/>
    <w:rsid w:val="71602870"/>
    <w:rsid w:val="769D064B"/>
    <w:rsid w:val="77A13A95"/>
    <w:rsid w:val="789115ED"/>
    <w:rsid w:val="792F003E"/>
    <w:rsid w:val="79570852"/>
    <w:rsid w:val="7A9629F2"/>
    <w:rsid w:val="7AE37A6D"/>
    <w:rsid w:val="7B0A58AB"/>
    <w:rsid w:val="7DF17134"/>
    <w:rsid w:val="7FFA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常用样式（方正仿宋简）"/>
    <w:basedOn w:val="1"/>
    <w:qFormat/>
    <w:uiPriority w:val="0"/>
    <w:pPr>
      <w:spacing w:after="0" w:line="560" w:lineRule="exact"/>
      <w:ind w:firstLine="640" w:firstLineChars="200"/>
    </w:pPr>
    <w:rPr>
      <w:rFonts w:ascii="Times New Roman" w:hAnsi="Times New Roman"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</cp:lastModifiedBy>
  <cp:lastPrinted>2021-09-06T07:21:00Z</cp:lastPrinted>
  <dcterms:modified xsi:type="dcterms:W3CDTF">2021-10-11T08:11:24Z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79A5BBC373174EC4BBD6EAC871FBB0F6</vt:lpwstr>
  </property>
</Properties>
</file>