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附件三：</w:t>
      </w:r>
      <w:bookmarkStart w:id="0" w:name="_GoBack"/>
      <w:bookmarkEnd w:id="0"/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eastAsia="zh-CN"/>
        </w:rPr>
        <w:t>处理一批电脑设备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/>
          <w:sz w:val="40"/>
          <w:szCs w:val="40"/>
        </w:rPr>
        <w:t>比选报名表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7D6"/>
    <w:rsid w:val="198C0271"/>
    <w:rsid w:val="3D997B68"/>
    <w:rsid w:val="47792982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2022-01-24T02:59:09Z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