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967E0" w14:textId="77777777" w:rsidR="008C0D96" w:rsidRDefault="008C0D96">
      <w:pPr>
        <w:spacing w:line="360" w:lineRule="auto"/>
        <w:rPr>
          <w:rFonts w:ascii="宋体"/>
          <w:b/>
          <w:bCs/>
          <w:sz w:val="48"/>
          <w:szCs w:val="48"/>
        </w:rPr>
      </w:pPr>
    </w:p>
    <w:p w14:paraId="4F34A504" w14:textId="77777777" w:rsidR="008C0D96" w:rsidRDefault="008C0D96">
      <w:pPr>
        <w:jc w:val="center"/>
        <w:rPr>
          <w:rFonts w:ascii="宋体" w:hAnsi="宋体" w:cs="宋体"/>
          <w:b/>
          <w:bCs/>
          <w:spacing w:val="-12"/>
          <w:sz w:val="48"/>
          <w:szCs w:val="48"/>
        </w:rPr>
      </w:pPr>
    </w:p>
    <w:p w14:paraId="40B52113" w14:textId="77777777" w:rsidR="008C0D96" w:rsidRDefault="003326CF">
      <w:pPr>
        <w:jc w:val="center"/>
        <w:rPr>
          <w:rFonts w:ascii="宋体" w:hAnsi="宋体" w:cs="宋体"/>
          <w:b/>
          <w:bCs/>
          <w:spacing w:val="-12"/>
          <w:sz w:val="48"/>
          <w:szCs w:val="48"/>
        </w:rPr>
      </w:pPr>
      <w:r>
        <w:rPr>
          <w:rFonts w:ascii="宋体" w:hAnsi="宋体" w:cs="宋体" w:hint="eastAsia"/>
          <w:b/>
          <w:bCs/>
          <w:spacing w:val="-12"/>
          <w:sz w:val="48"/>
          <w:szCs w:val="48"/>
        </w:rPr>
        <w:t>资阳市中心</w:t>
      </w:r>
      <w:proofErr w:type="gramStart"/>
      <w:r>
        <w:rPr>
          <w:rFonts w:ascii="宋体" w:hAnsi="宋体" w:cs="宋体" w:hint="eastAsia"/>
          <w:b/>
          <w:bCs/>
          <w:spacing w:val="-12"/>
          <w:sz w:val="48"/>
          <w:szCs w:val="48"/>
        </w:rPr>
        <w:t>医院</w:t>
      </w:r>
      <w:r>
        <w:rPr>
          <w:rFonts w:ascii="宋体" w:hAnsi="宋体" w:cs="宋体" w:hint="eastAsia"/>
          <w:b/>
          <w:bCs/>
          <w:spacing w:val="-12"/>
          <w:sz w:val="48"/>
          <w:szCs w:val="48"/>
        </w:rPr>
        <w:t>消防</w:t>
      </w:r>
      <w:proofErr w:type="gramEnd"/>
      <w:r>
        <w:rPr>
          <w:rFonts w:ascii="宋体" w:hAnsi="宋体" w:cs="宋体" w:hint="eastAsia"/>
          <w:b/>
          <w:bCs/>
          <w:spacing w:val="-12"/>
          <w:sz w:val="48"/>
          <w:szCs w:val="48"/>
        </w:rPr>
        <w:t>泵房用电电缆采购项目</w:t>
      </w:r>
    </w:p>
    <w:p w14:paraId="703E7DEC" w14:textId="77777777" w:rsidR="008C0D96" w:rsidRDefault="008C0D96">
      <w:pPr>
        <w:spacing w:line="360" w:lineRule="auto"/>
        <w:jc w:val="center"/>
        <w:rPr>
          <w:rFonts w:ascii="宋体" w:hAnsi="宋体" w:cs="宋体"/>
          <w:b/>
          <w:bCs/>
          <w:spacing w:val="42"/>
          <w:sz w:val="72"/>
          <w:szCs w:val="72"/>
        </w:rPr>
      </w:pPr>
    </w:p>
    <w:p w14:paraId="72CD2533" w14:textId="77777777" w:rsidR="008C0D96" w:rsidRDefault="008C0D96">
      <w:pPr>
        <w:spacing w:line="360" w:lineRule="auto"/>
        <w:jc w:val="center"/>
        <w:rPr>
          <w:rFonts w:ascii="宋体" w:hAnsi="宋体" w:cs="宋体"/>
          <w:b/>
          <w:bCs/>
          <w:spacing w:val="42"/>
          <w:sz w:val="72"/>
          <w:szCs w:val="72"/>
        </w:rPr>
      </w:pPr>
    </w:p>
    <w:p w14:paraId="39BFC71A" w14:textId="77777777" w:rsidR="008C0D96" w:rsidRDefault="003326CF">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2D7D2767" w14:textId="77777777" w:rsidR="008C0D96" w:rsidRDefault="008C0D96">
      <w:pPr>
        <w:spacing w:line="360" w:lineRule="auto"/>
        <w:jc w:val="center"/>
        <w:rPr>
          <w:rFonts w:ascii="宋体"/>
          <w:b/>
          <w:bCs/>
          <w:spacing w:val="42"/>
          <w:sz w:val="72"/>
          <w:szCs w:val="72"/>
        </w:rPr>
      </w:pPr>
    </w:p>
    <w:p w14:paraId="74553297" w14:textId="77777777" w:rsidR="008C0D96" w:rsidRDefault="008C0D96">
      <w:pPr>
        <w:jc w:val="center"/>
        <w:rPr>
          <w:rFonts w:ascii="宋体"/>
          <w:b/>
          <w:bCs/>
          <w:sz w:val="44"/>
          <w:szCs w:val="44"/>
        </w:rPr>
      </w:pPr>
    </w:p>
    <w:p w14:paraId="4D51301F" w14:textId="77777777" w:rsidR="008C0D96" w:rsidRDefault="008C0D96">
      <w:pPr>
        <w:rPr>
          <w:rFonts w:ascii="宋体"/>
          <w:b/>
          <w:bCs/>
          <w:sz w:val="32"/>
          <w:szCs w:val="32"/>
        </w:rPr>
      </w:pPr>
    </w:p>
    <w:p w14:paraId="0E9DF9C5" w14:textId="77777777" w:rsidR="008C0D96" w:rsidRDefault="008C0D96">
      <w:pPr>
        <w:rPr>
          <w:rFonts w:ascii="宋体"/>
          <w:b/>
          <w:bCs/>
          <w:sz w:val="32"/>
          <w:szCs w:val="32"/>
        </w:rPr>
      </w:pPr>
    </w:p>
    <w:p w14:paraId="2B4592E8" w14:textId="77777777" w:rsidR="008C0D96" w:rsidRDefault="008C0D96">
      <w:pPr>
        <w:rPr>
          <w:rFonts w:ascii="宋体"/>
          <w:b/>
          <w:bCs/>
          <w:sz w:val="32"/>
          <w:szCs w:val="32"/>
        </w:rPr>
      </w:pPr>
    </w:p>
    <w:p w14:paraId="4418BA30" w14:textId="77777777" w:rsidR="008C0D96" w:rsidRDefault="008C0D96">
      <w:pPr>
        <w:rPr>
          <w:rFonts w:ascii="宋体"/>
          <w:b/>
          <w:bCs/>
          <w:sz w:val="32"/>
          <w:szCs w:val="32"/>
        </w:rPr>
      </w:pPr>
    </w:p>
    <w:p w14:paraId="3F8ED23C" w14:textId="77777777" w:rsidR="008C0D96" w:rsidRDefault="008C0D96">
      <w:pPr>
        <w:jc w:val="center"/>
        <w:rPr>
          <w:rFonts w:ascii="宋体"/>
          <w:b/>
          <w:bCs/>
          <w:sz w:val="32"/>
          <w:szCs w:val="32"/>
        </w:rPr>
      </w:pPr>
    </w:p>
    <w:p w14:paraId="069552E2" w14:textId="77777777" w:rsidR="008C0D96" w:rsidRDefault="003326CF">
      <w:pPr>
        <w:spacing w:line="360" w:lineRule="auto"/>
        <w:jc w:val="center"/>
        <w:rPr>
          <w:rFonts w:ascii="宋体"/>
          <w:b/>
          <w:bCs/>
          <w:sz w:val="32"/>
          <w:szCs w:val="32"/>
        </w:rPr>
      </w:pPr>
      <w:r>
        <w:rPr>
          <w:rFonts w:ascii="宋体" w:hAnsi="宋体" w:cs="宋体" w:hint="eastAsia"/>
          <w:b/>
          <w:bCs/>
          <w:sz w:val="32"/>
          <w:szCs w:val="32"/>
        </w:rPr>
        <w:t>比选人：</w:t>
      </w:r>
      <w:r>
        <w:rPr>
          <w:rFonts w:ascii="宋体" w:hAnsi="宋体" w:cs="宋体" w:hint="eastAsia"/>
          <w:b/>
          <w:bCs/>
          <w:sz w:val="32"/>
          <w:szCs w:val="32"/>
        </w:rPr>
        <w:t>资阳市中心医院</w:t>
      </w:r>
    </w:p>
    <w:p w14:paraId="27D46734" w14:textId="77777777" w:rsidR="008C0D96" w:rsidRDefault="003326CF">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028AB63D" w14:textId="77777777" w:rsidR="008C0D96" w:rsidRDefault="003326CF">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w:t>
      </w:r>
      <w:r>
        <w:rPr>
          <w:rFonts w:ascii="宋体" w:hAnsi="宋体" w:cs="宋体" w:hint="eastAsia"/>
          <w:b/>
          <w:bCs/>
          <w:sz w:val="32"/>
          <w:szCs w:val="32"/>
        </w:rPr>
        <w:t>六</w:t>
      </w:r>
      <w:r>
        <w:rPr>
          <w:rFonts w:ascii="宋体" w:hAnsi="宋体" w:cs="宋体" w:hint="eastAsia"/>
          <w:b/>
          <w:bCs/>
          <w:sz w:val="32"/>
          <w:szCs w:val="32"/>
        </w:rPr>
        <w:t>年</w:t>
      </w:r>
      <w:r>
        <w:rPr>
          <w:rFonts w:ascii="宋体" w:hAnsi="宋体" w:cs="宋体" w:hint="eastAsia"/>
          <w:b/>
          <w:bCs/>
          <w:sz w:val="32"/>
          <w:szCs w:val="32"/>
        </w:rPr>
        <w:t>一</w:t>
      </w:r>
      <w:r>
        <w:rPr>
          <w:rFonts w:ascii="宋体" w:hAnsi="宋体" w:cs="宋体" w:hint="eastAsia"/>
          <w:b/>
          <w:bCs/>
          <w:sz w:val="32"/>
          <w:szCs w:val="32"/>
        </w:rPr>
        <w:t>月</w:t>
      </w:r>
    </w:p>
    <w:p w14:paraId="2FC1564A" w14:textId="77777777" w:rsidR="008C0D96" w:rsidRDefault="003326CF">
      <w:pPr>
        <w:jc w:val="center"/>
        <w:rPr>
          <w:rFonts w:ascii="宋体"/>
        </w:rPr>
      </w:pPr>
      <w:r>
        <w:rPr>
          <w:rFonts w:ascii="宋体"/>
        </w:rPr>
        <w:br w:type="page"/>
      </w:r>
    </w:p>
    <w:p w14:paraId="58C9DA76" w14:textId="77777777" w:rsidR="008C0D96" w:rsidRDefault="003326CF">
      <w:pPr>
        <w:ind w:firstLineChars="192" w:firstLine="617"/>
        <w:jc w:val="center"/>
        <w:outlineLvl w:val="0"/>
        <w:rPr>
          <w:rFonts w:ascii="宋体"/>
          <w:b/>
          <w:bCs/>
          <w:kern w:val="44"/>
          <w:sz w:val="32"/>
          <w:szCs w:val="32"/>
        </w:rPr>
      </w:pPr>
      <w:bookmarkStart w:id="0" w:name="_Toc173895652"/>
      <w:bookmarkStart w:id="1" w:name="_Toc180296779"/>
      <w:bookmarkStart w:id="2" w:name="_Toc211679176"/>
      <w:bookmarkStart w:id="3" w:name="_Toc173895837"/>
      <w:r>
        <w:rPr>
          <w:rFonts w:ascii="宋体" w:hAnsi="宋体" w:cs="宋体" w:hint="eastAsia"/>
          <w:b/>
          <w:bCs/>
          <w:kern w:val="44"/>
          <w:sz w:val="32"/>
          <w:szCs w:val="32"/>
        </w:rPr>
        <w:lastRenderedPageBreak/>
        <w:t>第一章比选邀请</w:t>
      </w:r>
    </w:p>
    <w:p w14:paraId="131DCC4D" w14:textId="77777777" w:rsidR="008C0D96" w:rsidRDefault="008C0D96">
      <w:pPr>
        <w:pStyle w:val="aa"/>
        <w:spacing w:line="360" w:lineRule="auto"/>
        <w:ind w:leftChars="0" w:left="0"/>
        <w:rPr>
          <w:rFonts w:ascii="宋体"/>
          <w:b/>
          <w:bCs/>
          <w:sz w:val="36"/>
          <w:szCs w:val="36"/>
        </w:rPr>
      </w:pPr>
    </w:p>
    <w:p w14:paraId="7373EE5A" w14:textId="77777777" w:rsidR="008C0D96" w:rsidRDefault="003326CF">
      <w:pPr>
        <w:pStyle w:val="aa"/>
        <w:spacing w:line="360" w:lineRule="auto"/>
        <w:ind w:leftChars="0" w:left="0" w:firstLineChars="200" w:firstLine="422"/>
        <w:rPr>
          <w:rFonts w:ascii="宋体"/>
          <w:b/>
          <w:bCs/>
          <w:kern w:val="0"/>
          <w:u w:val="single"/>
        </w:rPr>
      </w:pPr>
      <w:r>
        <w:rPr>
          <w:rFonts w:ascii="宋体" w:hAnsi="宋体" w:cs="宋体" w:hint="eastAsia"/>
          <w:b/>
          <w:bCs/>
          <w:kern w:val="0"/>
          <w:u w:val="single"/>
        </w:rPr>
        <w:t>采购单位</w:t>
      </w:r>
      <w:r>
        <w:rPr>
          <w:rFonts w:ascii="宋体" w:hAnsi="宋体" w:cs="宋体" w:hint="eastAsia"/>
          <w:b/>
          <w:bCs/>
          <w:kern w:val="0"/>
          <w:u w:val="single"/>
        </w:rPr>
        <w:t>资阳市中心医院</w:t>
      </w:r>
      <w:r>
        <w:rPr>
          <w:rFonts w:ascii="宋体" w:hAnsi="宋体" w:cs="宋体" w:hint="eastAsia"/>
          <w:b/>
          <w:bCs/>
          <w:kern w:val="0"/>
          <w:u w:val="single"/>
        </w:rPr>
        <w:t xml:space="preserve"> </w:t>
      </w:r>
      <w:r>
        <w:rPr>
          <w:rFonts w:ascii="宋体" w:hAnsi="宋体" w:cs="宋体" w:hint="eastAsia"/>
          <w:b/>
          <w:bCs/>
          <w:kern w:val="0"/>
        </w:rPr>
        <w:t>拟对</w:t>
      </w:r>
      <w:r>
        <w:rPr>
          <w:rFonts w:ascii="宋体" w:hAnsi="宋体" w:cs="宋体" w:hint="eastAsia"/>
          <w:b/>
          <w:bCs/>
          <w:kern w:val="0"/>
          <w:u w:val="single"/>
        </w:rPr>
        <w:t>资阳市中心</w:t>
      </w:r>
      <w:proofErr w:type="gramStart"/>
      <w:r>
        <w:rPr>
          <w:rFonts w:ascii="宋体" w:hAnsi="宋体" w:cs="宋体" w:hint="eastAsia"/>
          <w:b/>
          <w:bCs/>
          <w:kern w:val="0"/>
          <w:u w:val="single"/>
        </w:rPr>
        <w:t>医院</w:t>
      </w:r>
      <w:r>
        <w:rPr>
          <w:rFonts w:ascii="宋体" w:hAnsi="宋体" w:cs="宋体" w:hint="eastAsia"/>
          <w:b/>
          <w:bCs/>
          <w:kern w:val="0"/>
          <w:u w:val="single"/>
        </w:rPr>
        <w:t>消防</w:t>
      </w:r>
      <w:proofErr w:type="gramEnd"/>
      <w:r>
        <w:rPr>
          <w:rFonts w:ascii="宋体" w:hAnsi="宋体" w:cs="宋体" w:hint="eastAsia"/>
          <w:b/>
          <w:bCs/>
          <w:kern w:val="0"/>
          <w:u w:val="single"/>
        </w:rPr>
        <w:t>泵房用电电缆采购项目</w:t>
      </w:r>
      <w:r>
        <w:rPr>
          <w:rFonts w:ascii="宋体" w:hAnsi="宋体" w:cs="宋体" w:hint="eastAsia"/>
          <w:b/>
          <w:bCs/>
          <w:spacing w:val="-4"/>
          <w:kern w:val="0"/>
        </w:rPr>
        <w:t>进行比选采购，欢迎符合资质要求的供应商前来参加。</w:t>
      </w:r>
    </w:p>
    <w:p w14:paraId="67A22CAB" w14:textId="77777777" w:rsidR="008C0D96" w:rsidRDefault="003326CF">
      <w:pPr>
        <w:pStyle w:val="aa"/>
        <w:spacing w:after="0" w:line="360" w:lineRule="auto"/>
        <w:ind w:leftChars="0" w:left="0" w:firstLineChars="200" w:firstLine="422"/>
        <w:rPr>
          <w:rFonts w:ascii="宋体"/>
          <w:b/>
          <w:bCs/>
          <w:kern w:val="0"/>
        </w:rPr>
      </w:pPr>
      <w:r>
        <w:rPr>
          <w:rFonts w:ascii="宋体" w:hAnsi="宋体" w:cs="宋体" w:hint="eastAsia"/>
          <w:b/>
          <w:bCs/>
          <w:kern w:val="0"/>
        </w:rPr>
        <w:t>一、比选编号：</w:t>
      </w:r>
      <w:r>
        <w:rPr>
          <w:rFonts w:ascii="宋体" w:hAnsi="宋体" w:cs="宋体" w:hint="eastAsia"/>
          <w:b/>
          <w:bCs/>
          <w:kern w:val="0"/>
        </w:rPr>
        <w:t>/</w:t>
      </w:r>
    </w:p>
    <w:p w14:paraId="2CAA5D22" w14:textId="77777777" w:rsidR="008C0D96" w:rsidRDefault="003326CF">
      <w:pPr>
        <w:pStyle w:val="aa"/>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w:t>
      </w:r>
      <w:r>
        <w:rPr>
          <w:rFonts w:ascii="宋体" w:hAnsi="宋体" w:cs="宋体" w:hint="eastAsia"/>
          <w:b/>
          <w:bCs/>
          <w:kern w:val="0"/>
        </w:rPr>
        <w:t>资阳市中心</w:t>
      </w:r>
      <w:proofErr w:type="gramStart"/>
      <w:r>
        <w:rPr>
          <w:rFonts w:ascii="宋体" w:hAnsi="宋体" w:cs="宋体" w:hint="eastAsia"/>
          <w:b/>
          <w:bCs/>
          <w:kern w:val="0"/>
        </w:rPr>
        <w:t>医院消防</w:t>
      </w:r>
      <w:proofErr w:type="gramEnd"/>
      <w:r>
        <w:rPr>
          <w:rFonts w:ascii="宋体" w:hAnsi="宋体" w:cs="宋体" w:hint="eastAsia"/>
          <w:b/>
          <w:bCs/>
          <w:kern w:val="0"/>
        </w:rPr>
        <w:t>泵房用电电缆采购项目</w:t>
      </w:r>
    </w:p>
    <w:p w14:paraId="25FA1B9B" w14:textId="77777777" w:rsidR="008C0D96" w:rsidRDefault="003326CF">
      <w:pPr>
        <w:pStyle w:val="aa"/>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4DF5BD11" w14:textId="77777777" w:rsidR="008C0D96" w:rsidRDefault="003326CF">
      <w:pPr>
        <w:pStyle w:val="aa"/>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6916AE63" w14:textId="77777777" w:rsidR="008C0D96" w:rsidRDefault="003326CF">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个包，采购</w:t>
      </w:r>
      <w:r>
        <w:rPr>
          <w:rFonts w:ascii="宋体" w:hAnsi="宋体" w:cs="宋体" w:hint="eastAsia"/>
          <w:spacing w:val="-4"/>
        </w:rPr>
        <w:t>资阳市中心</w:t>
      </w:r>
      <w:proofErr w:type="gramStart"/>
      <w:r>
        <w:rPr>
          <w:rFonts w:ascii="宋体" w:hAnsi="宋体" w:cs="宋体" w:hint="eastAsia"/>
          <w:spacing w:val="-4"/>
        </w:rPr>
        <w:t>医院消防</w:t>
      </w:r>
      <w:proofErr w:type="gramEnd"/>
      <w:r>
        <w:rPr>
          <w:rFonts w:ascii="宋体" w:hAnsi="宋体" w:cs="宋体" w:hint="eastAsia"/>
          <w:spacing w:val="-4"/>
        </w:rPr>
        <w:t>泵房用电电缆采购项目</w:t>
      </w:r>
      <w:r>
        <w:rPr>
          <w:rFonts w:ascii="宋体" w:hAnsi="宋体" w:cs="宋体" w:hint="eastAsia"/>
          <w:spacing w:val="-4"/>
        </w:rPr>
        <w:t>。</w:t>
      </w:r>
      <w:r>
        <w:rPr>
          <w:rFonts w:ascii="宋体" w:hAnsi="宋体" w:cs="宋体" w:hint="eastAsia"/>
          <w:spacing w:val="-4"/>
        </w:rPr>
        <w:br/>
      </w:r>
      <w:r>
        <w:rPr>
          <w:rFonts w:ascii="宋体" w:hAnsi="宋体" w:cs="宋体" w:hint="eastAsia"/>
          <w:spacing w:val="-4"/>
        </w:rPr>
        <w:tab/>
      </w:r>
      <w:r>
        <w:rPr>
          <w:rFonts w:ascii="宋体" w:hAnsi="宋体" w:cs="宋体" w:hint="eastAsia"/>
          <w:spacing w:val="-4"/>
        </w:rPr>
        <w:t>本项目</w:t>
      </w:r>
      <w:r>
        <w:rPr>
          <w:rFonts w:ascii="宋体" w:hAnsi="宋体" w:cs="宋体" w:hint="eastAsia"/>
          <w:spacing w:val="-4"/>
        </w:rPr>
        <w:t>采购最高限价：</w:t>
      </w:r>
      <w:r>
        <w:rPr>
          <w:rFonts w:ascii="宋体" w:hAnsi="宋体" w:cs="宋体" w:hint="eastAsia"/>
          <w:spacing w:val="-4"/>
        </w:rPr>
        <w:t>41300</w:t>
      </w:r>
      <w:r>
        <w:rPr>
          <w:rFonts w:ascii="宋体" w:hAnsi="宋体" w:cs="宋体" w:hint="eastAsia"/>
          <w:spacing w:val="-4"/>
        </w:rPr>
        <w:t>元</w:t>
      </w:r>
      <w:r>
        <w:rPr>
          <w:rFonts w:ascii="宋体" w:hAnsi="宋体" w:cs="宋体" w:hint="eastAsia"/>
          <w:spacing w:val="-4"/>
        </w:rPr>
        <w:t>。</w:t>
      </w:r>
      <w:r>
        <w:rPr>
          <w:rFonts w:ascii="宋体" w:hAnsi="宋体" w:cs="宋体" w:hint="eastAsia"/>
          <w:spacing w:val="-4"/>
        </w:rPr>
        <w:t>采购方式：院内公开比选。</w:t>
      </w:r>
    </w:p>
    <w:p w14:paraId="1DECF666" w14:textId="77777777" w:rsidR="008C0D96" w:rsidRDefault="003326CF">
      <w:pPr>
        <w:spacing w:afterLines="50" w:after="156" w:line="420" w:lineRule="exact"/>
        <w:ind w:firstLineChars="200" w:firstLine="420"/>
        <w:rPr>
          <w:rFonts w:hAnsi="宋体"/>
          <w:kern w:val="0"/>
        </w:rPr>
      </w:pPr>
      <w:r>
        <w:rPr>
          <w:rFonts w:hAnsi="宋体" w:hint="eastAsia"/>
          <w:kern w:val="0"/>
        </w:rPr>
        <w:t>（详见比选文件第三章）</w:t>
      </w:r>
    </w:p>
    <w:p w14:paraId="4FBA8DD6" w14:textId="77777777" w:rsidR="008C0D96" w:rsidRDefault="003326CF">
      <w:pPr>
        <w:pStyle w:val="ac"/>
        <w:spacing w:line="360" w:lineRule="auto"/>
        <w:ind w:firstLineChars="200" w:firstLine="422"/>
        <w:rPr>
          <w:rFonts w:hAnsi="宋体" w:cs="Times New Roman"/>
          <w:b/>
          <w:bCs/>
          <w:kern w:val="0"/>
        </w:rPr>
      </w:pPr>
      <w:r>
        <w:rPr>
          <w:rFonts w:hAnsi="宋体" w:hint="eastAsia"/>
          <w:b/>
          <w:bCs/>
          <w:kern w:val="0"/>
        </w:rPr>
        <w:t>五、合格供应商应具备的资格条件：</w:t>
      </w:r>
    </w:p>
    <w:p w14:paraId="1E8A951D" w14:textId="77777777" w:rsidR="008C0D96" w:rsidRDefault="003326CF">
      <w:pPr>
        <w:pStyle w:val="aff1"/>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r>
        <w:rPr>
          <w:rFonts w:ascii="宋体" w:hAnsi="宋体" w:cs="宋体" w:hint="eastAsia"/>
        </w:rPr>
        <w:t>。</w:t>
      </w:r>
    </w:p>
    <w:p w14:paraId="3216505B" w14:textId="77777777" w:rsidR="008C0D96" w:rsidRDefault="003326CF">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776AB94C" w14:textId="77777777" w:rsidR="008C0D96" w:rsidRDefault="003326CF">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306C1ACE" w14:textId="77777777" w:rsidR="008C0D96" w:rsidRDefault="003326CF">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46F84234" w14:textId="77777777" w:rsidR="008C0D96" w:rsidRDefault="003326CF">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3499EC16" w14:textId="77777777" w:rsidR="008C0D96" w:rsidRDefault="003326CF">
      <w:pPr>
        <w:pStyle w:val="aff1"/>
        <w:spacing w:line="420" w:lineRule="exact"/>
        <w:ind w:firstLineChars="250" w:firstLine="525"/>
        <w:rPr>
          <w:rFonts w:ascii="宋体" w:hAnsi="宋体" w:cs="宋体"/>
        </w:rPr>
      </w:pPr>
      <w:r>
        <w:rPr>
          <w:rFonts w:ascii="宋体" w:hAnsi="宋体" w:cs="宋体"/>
        </w:rPr>
        <w:t>6</w:t>
      </w:r>
      <w:r>
        <w:rPr>
          <w:rFonts w:ascii="宋体" w:hAnsi="宋体" w:cs="宋体" w:hint="eastAsia"/>
        </w:rPr>
        <w:t>、符合法律、行政法规规定的其他条件</w:t>
      </w:r>
    </w:p>
    <w:p w14:paraId="09AB36DE" w14:textId="77777777" w:rsidR="008C0D96" w:rsidRDefault="003326CF">
      <w:pPr>
        <w:pStyle w:val="aff1"/>
        <w:spacing w:line="420" w:lineRule="exact"/>
        <w:ind w:firstLineChars="250" w:firstLine="525"/>
        <w:rPr>
          <w:rFonts w:ascii="宋体" w:hAnsi="宋体" w:cs="宋体"/>
        </w:rPr>
      </w:pPr>
      <w:r>
        <w:rPr>
          <w:rFonts w:ascii="宋体" w:hAnsi="宋体" w:cs="宋体" w:hint="eastAsia"/>
        </w:rPr>
        <w:t>7</w:t>
      </w:r>
      <w:r>
        <w:rPr>
          <w:rFonts w:ascii="宋体" w:hAnsi="宋体" w:cs="宋体" w:hint="eastAsia"/>
        </w:rPr>
        <w:t>、</w:t>
      </w:r>
      <w:r>
        <w:rPr>
          <w:rFonts w:ascii="宋体" w:hAnsi="宋体" w:cs="宋体" w:hint="eastAsia"/>
        </w:rPr>
        <w:t>本项目不允许联合体参加。</w:t>
      </w:r>
    </w:p>
    <w:p w14:paraId="54546FED" w14:textId="185F5FBB" w:rsidR="008C0D96" w:rsidRDefault="003326CF">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bookmarkStart w:id="4" w:name="PO_标书售卖开始时间_1"/>
      <w:r>
        <w:rPr>
          <w:rFonts w:ascii="宋体" w:hAnsi="宋体" w:cs="宋体"/>
        </w:rPr>
        <w:t>20</w:t>
      </w:r>
      <w:r>
        <w:rPr>
          <w:rFonts w:ascii="宋体" w:hAnsi="宋体" w:cs="宋体" w:hint="eastAsia"/>
        </w:rPr>
        <w:t>2</w:t>
      </w:r>
      <w:r>
        <w:rPr>
          <w:rFonts w:ascii="宋体" w:hAnsi="宋体" w:cs="宋体" w:hint="eastAsia"/>
        </w:rPr>
        <w:t>6</w:t>
      </w:r>
      <w:r>
        <w:rPr>
          <w:rFonts w:ascii="宋体" w:hAnsi="宋体" w:cs="宋体" w:hint="eastAsia"/>
        </w:rPr>
        <w:t>年</w:t>
      </w:r>
      <w:r w:rsidR="00085BD7">
        <w:rPr>
          <w:rFonts w:ascii="宋体" w:hAnsi="宋体" w:cs="宋体"/>
        </w:rPr>
        <w:t>1</w:t>
      </w:r>
      <w:r>
        <w:rPr>
          <w:rFonts w:ascii="宋体" w:hAnsi="宋体" w:cs="宋体" w:hint="eastAsia"/>
        </w:rPr>
        <w:t>月</w:t>
      </w:r>
      <w:r w:rsidR="00085BD7">
        <w:rPr>
          <w:rFonts w:ascii="宋体" w:hAnsi="宋体" w:cs="宋体"/>
        </w:rPr>
        <w:t>19</w:t>
      </w:r>
      <w:r>
        <w:rPr>
          <w:rFonts w:ascii="宋体" w:hAnsi="宋体" w:cs="宋体" w:hint="eastAsia"/>
        </w:rPr>
        <w:t>日</w:t>
      </w:r>
      <w:bookmarkEnd w:id="4"/>
      <w:r>
        <w:rPr>
          <w:rFonts w:ascii="宋体" w:hAnsi="宋体" w:cs="宋体" w:hint="eastAsia"/>
        </w:rPr>
        <w:t>至</w:t>
      </w:r>
      <w:bookmarkStart w:id="5" w:name="PO_标书售卖结束时间_1"/>
      <w:r>
        <w:rPr>
          <w:rFonts w:ascii="宋体" w:hAnsi="宋体" w:cs="宋体"/>
        </w:rPr>
        <w:t>20</w:t>
      </w:r>
      <w:r>
        <w:rPr>
          <w:rFonts w:ascii="宋体" w:hAnsi="宋体" w:cs="宋体" w:hint="eastAsia"/>
        </w:rPr>
        <w:t>2</w:t>
      </w:r>
      <w:r>
        <w:rPr>
          <w:rFonts w:ascii="宋体" w:hAnsi="宋体" w:cs="宋体" w:hint="eastAsia"/>
        </w:rPr>
        <w:t>6</w:t>
      </w:r>
      <w:r>
        <w:rPr>
          <w:rFonts w:ascii="宋体" w:hAnsi="宋体" w:cs="宋体" w:hint="eastAsia"/>
        </w:rPr>
        <w:t>年</w:t>
      </w:r>
      <w:bookmarkEnd w:id="5"/>
      <w:r w:rsidR="00085BD7">
        <w:rPr>
          <w:rFonts w:ascii="宋体" w:hAnsi="宋体" w:cs="宋体"/>
        </w:rPr>
        <w:t>1</w:t>
      </w:r>
      <w:r>
        <w:rPr>
          <w:rFonts w:ascii="宋体" w:hAnsi="宋体" w:cs="宋体" w:hint="eastAsia"/>
        </w:rPr>
        <w:t>月</w:t>
      </w:r>
      <w:r w:rsidR="00085BD7">
        <w:rPr>
          <w:rFonts w:ascii="宋体" w:hAnsi="宋体" w:cs="宋体"/>
        </w:rPr>
        <w:t>23</w:t>
      </w:r>
      <w:r>
        <w:rPr>
          <w:rFonts w:ascii="宋体" w:hAnsi="宋体" w:cs="宋体" w:hint="eastAsia"/>
        </w:rPr>
        <w:t>日，</w:t>
      </w:r>
      <w:r>
        <w:rPr>
          <w:rFonts w:ascii="宋体" w:hAnsi="宋体" w:cs="宋体" w:hint="eastAsia"/>
        </w:rPr>
        <w:t>资阳市中心医院</w:t>
      </w:r>
      <w:r>
        <w:rPr>
          <w:rFonts w:ascii="宋体" w:hAnsi="宋体" w:cs="宋体"/>
        </w:rPr>
        <w:t>官方网站下载</w:t>
      </w:r>
      <w:r>
        <w:rPr>
          <w:rFonts w:ascii="宋体" w:hAnsi="宋体" w:cs="宋体" w:hint="eastAsia"/>
        </w:rPr>
        <w:t>。</w:t>
      </w:r>
    </w:p>
    <w:p w14:paraId="0C390A77" w14:textId="4E26975F" w:rsidR="008C0D96" w:rsidRDefault="003326CF">
      <w:pPr>
        <w:spacing w:line="360" w:lineRule="auto"/>
        <w:ind w:firstLineChars="200" w:firstLine="398"/>
        <w:rPr>
          <w:rFonts w:ascii="宋体"/>
          <w:spacing w:val="-6"/>
          <w:kern w:val="0"/>
        </w:rPr>
      </w:pPr>
      <w:r>
        <w:rPr>
          <w:rFonts w:ascii="宋体" w:hAnsi="宋体" w:cs="宋体" w:hint="eastAsia"/>
          <w:b/>
          <w:bCs/>
          <w:spacing w:val="-6"/>
          <w:kern w:val="0"/>
        </w:rPr>
        <w:t>七、</w:t>
      </w:r>
      <w:bookmarkStart w:id="6" w:name="OLE_LINK1"/>
      <w:bookmarkStart w:id="7" w:name="OLE_LINK2"/>
      <w:r>
        <w:rPr>
          <w:rFonts w:ascii="宋体" w:hAnsi="宋体" w:cs="宋体" w:hint="eastAsia"/>
          <w:b/>
          <w:bCs/>
          <w:spacing w:val="-6"/>
          <w:kern w:val="0"/>
        </w:rPr>
        <w:t>递交比选申请文件截止时间</w:t>
      </w:r>
      <w:bookmarkEnd w:id="6"/>
      <w:bookmarkEnd w:id="7"/>
      <w:r>
        <w:rPr>
          <w:rFonts w:ascii="宋体" w:hAnsi="宋体" w:cs="宋体" w:hint="eastAsia"/>
          <w:b/>
          <w:bCs/>
          <w:spacing w:val="-6"/>
          <w:kern w:val="0"/>
        </w:rPr>
        <w:t>及评审时间：</w:t>
      </w:r>
      <w:r>
        <w:rPr>
          <w:rFonts w:ascii="宋体" w:hAnsi="宋体" w:cs="宋体"/>
          <w:spacing w:val="-6"/>
          <w:kern w:val="0"/>
        </w:rPr>
        <w:t>20</w:t>
      </w:r>
      <w:r>
        <w:rPr>
          <w:rFonts w:ascii="宋体" w:hAnsi="宋体" w:cs="宋体" w:hint="eastAsia"/>
          <w:spacing w:val="-6"/>
          <w:kern w:val="0"/>
        </w:rPr>
        <w:t>2</w:t>
      </w:r>
      <w:r>
        <w:rPr>
          <w:rFonts w:ascii="宋体" w:hAnsi="宋体" w:cs="宋体" w:hint="eastAsia"/>
          <w:spacing w:val="-6"/>
          <w:kern w:val="0"/>
        </w:rPr>
        <w:t>6</w:t>
      </w:r>
      <w:r>
        <w:rPr>
          <w:rFonts w:ascii="宋体" w:hAnsi="宋体" w:cs="宋体" w:hint="eastAsia"/>
          <w:spacing w:val="-6"/>
          <w:kern w:val="0"/>
        </w:rPr>
        <w:t>年</w:t>
      </w:r>
      <w:r w:rsidR="00085BD7">
        <w:rPr>
          <w:rFonts w:ascii="宋体" w:hAnsi="宋体" w:cs="宋体"/>
          <w:spacing w:val="-6"/>
          <w:kern w:val="0"/>
          <w:u w:val="single"/>
        </w:rPr>
        <w:t>1</w:t>
      </w:r>
      <w:r>
        <w:rPr>
          <w:rFonts w:ascii="宋体" w:hAnsi="宋体" w:cs="宋体" w:hint="eastAsia"/>
          <w:spacing w:val="-6"/>
          <w:kern w:val="0"/>
        </w:rPr>
        <w:t>月</w:t>
      </w:r>
      <w:r w:rsidR="00085BD7">
        <w:rPr>
          <w:rFonts w:ascii="宋体" w:hAnsi="宋体" w:cs="宋体"/>
          <w:spacing w:val="-6"/>
          <w:kern w:val="0"/>
          <w:u w:val="single"/>
        </w:rPr>
        <w:t>23</w:t>
      </w:r>
      <w:bookmarkStart w:id="8" w:name="_GoBack"/>
      <w:bookmarkEnd w:id="8"/>
      <w:r>
        <w:rPr>
          <w:rFonts w:ascii="宋体" w:hAnsi="宋体" w:cs="宋体" w:hint="eastAsia"/>
          <w:spacing w:val="-6"/>
          <w:kern w:val="0"/>
        </w:rPr>
        <w:t>日</w:t>
      </w:r>
      <w:r>
        <w:rPr>
          <w:rFonts w:ascii="宋体" w:hAnsi="宋体" w:cs="宋体" w:hint="eastAsia"/>
          <w:spacing w:val="-6"/>
          <w:kern w:val="0"/>
          <w:u w:val="single"/>
        </w:rPr>
        <w:t>14</w:t>
      </w:r>
      <w:r>
        <w:rPr>
          <w:rFonts w:ascii="宋体" w:hAnsi="宋体" w:cs="宋体" w:hint="eastAsia"/>
          <w:spacing w:val="-6"/>
          <w:kern w:val="0"/>
        </w:rPr>
        <w:t>：</w:t>
      </w:r>
      <w:r>
        <w:rPr>
          <w:rFonts w:ascii="宋体" w:hAnsi="宋体" w:cs="宋体" w:hint="eastAsia"/>
          <w:spacing w:val="-6"/>
          <w:kern w:val="0"/>
        </w:rPr>
        <w:t>00</w:t>
      </w:r>
      <w:r>
        <w:rPr>
          <w:rFonts w:ascii="宋体" w:hAnsi="宋体" w:cs="宋体" w:hint="eastAsia"/>
          <w:spacing w:val="-6"/>
          <w:kern w:val="0"/>
        </w:rPr>
        <w:t>（北京时间</w:t>
      </w:r>
      <w:r>
        <w:rPr>
          <w:rFonts w:ascii="宋体" w:hAnsi="宋体" w:cs="宋体" w:hint="eastAsia"/>
          <w:spacing w:val="-6"/>
          <w:kern w:val="0"/>
        </w:rPr>
        <w:t>）</w:t>
      </w:r>
      <w:r>
        <w:rPr>
          <w:rFonts w:ascii="宋体" w:hAnsi="宋体" w:cs="宋体" w:hint="eastAsia"/>
          <w:spacing w:val="-6"/>
          <w:kern w:val="0"/>
        </w:rPr>
        <w:t>现场</w:t>
      </w:r>
      <w:r>
        <w:rPr>
          <w:rFonts w:ascii="宋体" w:hAnsi="宋体" w:cs="宋体" w:hint="eastAsia"/>
          <w:spacing w:val="-6"/>
          <w:kern w:val="0"/>
        </w:rPr>
        <w:t>递交投标文件</w:t>
      </w:r>
      <w:r>
        <w:rPr>
          <w:rFonts w:ascii="宋体" w:hAnsi="宋体" w:cs="宋体" w:hint="eastAsia"/>
          <w:spacing w:val="-6"/>
          <w:kern w:val="0"/>
        </w:rPr>
        <w:t>，</w:t>
      </w:r>
      <w:r>
        <w:rPr>
          <w:rFonts w:ascii="宋体" w:hAnsi="宋体" w:cs="宋体" w:hint="eastAsia"/>
          <w:spacing w:val="-6"/>
          <w:kern w:val="0"/>
        </w:rPr>
        <w:t>逾期送达比选申请文件将被拒绝。</w:t>
      </w:r>
    </w:p>
    <w:p w14:paraId="2396A575" w14:textId="77777777" w:rsidR="008C0D96" w:rsidRDefault="003326CF">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w:t>
      </w:r>
      <w:r>
        <w:rPr>
          <w:rFonts w:ascii="宋体" w:hAnsi="宋体" w:cs="宋体" w:hint="eastAsia"/>
          <w:kern w:val="0"/>
        </w:rPr>
        <w:t>采购部（四川省资阳市</w:t>
      </w:r>
      <w:r>
        <w:rPr>
          <w:rFonts w:ascii="宋体" w:hAnsi="宋体" w:cs="宋体"/>
          <w:kern w:val="0"/>
        </w:rPr>
        <w:t>仁德西路</w:t>
      </w:r>
      <w:r>
        <w:rPr>
          <w:rFonts w:ascii="宋体" w:hAnsi="宋体" w:cs="宋体" w:hint="eastAsia"/>
          <w:kern w:val="0"/>
        </w:rPr>
        <w:t>66</w:t>
      </w:r>
      <w:r>
        <w:rPr>
          <w:rFonts w:ascii="宋体" w:hAnsi="宋体" w:cs="宋体" w:hint="eastAsia"/>
          <w:kern w:val="0"/>
        </w:rPr>
        <w:t>号</w:t>
      </w:r>
      <w:r>
        <w:rPr>
          <w:rFonts w:ascii="宋体" w:hAnsi="宋体" w:cs="宋体" w:hint="eastAsia"/>
          <w:kern w:val="0"/>
        </w:rPr>
        <w:t>资阳市中心医院</w:t>
      </w:r>
      <w:r>
        <w:rPr>
          <w:rFonts w:ascii="宋体" w:hAnsi="宋体" w:cs="宋体"/>
          <w:kern w:val="0"/>
        </w:rPr>
        <w:t>健康</w:t>
      </w:r>
      <w:proofErr w:type="gramStart"/>
      <w:r>
        <w:rPr>
          <w:rFonts w:ascii="宋体" w:hAnsi="宋体" w:cs="宋体"/>
          <w:kern w:val="0"/>
        </w:rPr>
        <w:t>体</w:t>
      </w:r>
      <w:r>
        <w:rPr>
          <w:rFonts w:ascii="宋体" w:hAnsi="宋体" w:cs="宋体" w:hint="eastAsia"/>
          <w:kern w:val="0"/>
        </w:rPr>
        <w:t>检楼</w:t>
      </w:r>
      <w:proofErr w:type="gramEnd"/>
      <w:r>
        <w:rPr>
          <w:rFonts w:ascii="宋体" w:hAnsi="宋体" w:cs="宋体" w:hint="eastAsia"/>
          <w:kern w:val="0"/>
        </w:rPr>
        <w:t>一楼开评标室</w:t>
      </w:r>
      <w:r>
        <w:rPr>
          <w:rFonts w:ascii="宋体" w:hAnsi="宋体" w:cs="宋体" w:hint="eastAsia"/>
          <w:kern w:val="0"/>
        </w:rPr>
        <w:t>）</w:t>
      </w:r>
    </w:p>
    <w:p w14:paraId="49EB4EDD" w14:textId="77777777" w:rsidR="008C0D96" w:rsidRDefault="003326CF">
      <w:pPr>
        <w:spacing w:line="360" w:lineRule="auto"/>
        <w:ind w:firstLineChars="200" w:firstLine="398"/>
        <w:rPr>
          <w:rFonts w:ascii="宋体"/>
          <w:b/>
          <w:bCs/>
          <w:kern w:val="0"/>
        </w:rPr>
      </w:pPr>
      <w:r>
        <w:rPr>
          <w:rFonts w:ascii="宋体" w:hAnsi="宋体" w:cs="宋体" w:hint="eastAsia"/>
          <w:b/>
          <w:bCs/>
          <w:spacing w:val="-6"/>
          <w:kern w:val="0"/>
        </w:rPr>
        <w:t>九、比选保证金：本项目不收取。</w:t>
      </w:r>
    </w:p>
    <w:p w14:paraId="23E2A379" w14:textId="77777777" w:rsidR="008C0D96" w:rsidRDefault="003326CF">
      <w:pPr>
        <w:spacing w:line="360" w:lineRule="auto"/>
        <w:ind w:firstLineChars="200" w:firstLine="422"/>
        <w:rPr>
          <w:rFonts w:ascii="宋体"/>
          <w:b/>
          <w:bCs/>
          <w:kern w:val="0"/>
        </w:rPr>
      </w:pPr>
      <w:r>
        <w:rPr>
          <w:rFonts w:ascii="宋体" w:hAnsi="宋体" w:cs="宋体" w:hint="eastAsia"/>
          <w:b/>
          <w:bCs/>
          <w:kern w:val="0"/>
        </w:rPr>
        <w:t>十、公告发布：本比选邀请在</w:t>
      </w:r>
      <w:r>
        <w:rPr>
          <w:rFonts w:ascii="宋体" w:hAnsi="宋体" w:cs="宋体" w:hint="eastAsia"/>
          <w:b/>
          <w:bCs/>
          <w:kern w:val="0"/>
        </w:rPr>
        <w:t>资阳市中心</w:t>
      </w:r>
      <w:proofErr w:type="gramStart"/>
      <w:r>
        <w:rPr>
          <w:rFonts w:ascii="宋体" w:hAnsi="宋体" w:cs="宋体" w:hint="eastAsia"/>
          <w:b/>
          <w:bCs/>
          <w:kern w:val="0"/>
        </w:rPr>
        <w:t>医院</w:t>
      </w:r>
      <w:r>
        <w:rPr>
          <w:rFonts w:ascii="宋体" w:hAnsi="宋体" w:cs="宋体"/>
          <w:b/>
          <w:bCs/>
          <w:kern w:val="0"/>
        </w:rPr>
        <w:t>官网</w:t>
      </w:r>
      <w:r>
        <w:rPr>
          <w:rFonts w:ascii="宋体" w:hAnsi="宋体" w:cs="宋体" w:hint="eastAsia"/>
          <w:b/>
          <w:bCs/>
          <w:kern w:val="0"/>
        </w:rPr>
        <w:t>以</w:t>
      </w:r>
      <w:proofErr w:type="gramEnd"/>
      <w:r>
        <w:rPr>
          <w:rFonts w:ascii="宋体" w:hAnsi="宋体" w:cs="宋体" w:hint="eastAsia"/>
          <w:b/>
          <w:bCs/>
          <w:kern w:val="0"/>
        </w:rPr>
        <w:t>公告形式发布。</w:t>
      </w:r>
    </w:p>
    <w:p w14:paraId="7CF529D9" w14:textId="77777777" w:rsidR="008C0D96" w:rsidRDefault="003326CF">
      <w:pPr>
        <w:spacing w:line="360" w:lineRule="auto"/>
        <w:ind w:firstLineChars="200" w:firstLine="422"/>
        <w:rPr>
          <w:rFonts w:ascii="宋体"/>
          <w:b/>
          <w:bCs/>
          <w:kern w:val="0"/>
        </w:rPr>
      </w:pPr>
      <w:r>
        <w:rPr>
          <w:rFonts w:ascii="宋体" w:hAnsi="宋体" w:cs="宋体" w:hint="eastAsia"/>
          <w:b/>
          <w:bCs/>
          <w:kern w:val="0"/>
        </w:rPr>
        <w:t>十二、联系方式</w:t>
      </w:r>
    </w:p>
    <w:p w14:paraId="28D0757C" w14:textId="77777777" w:rsidR="008C0D96" w:rsidRDefault="003326CF">
      <w:pPr>
        <w:tabs>
          <w:tab w:val="left" w:pos="2310"/>
        </w:tabs>
        <w:spacing w:line="360" w:lineRule="auto"/>
        <w:ind w:firstLineChars="200" w:firstLine="422"/>
        <w:rPr>
          <w:rFonts w:ascii="宋体"/>
          <w:b/>
          <w:bCs/>
          <w:kern w:val="0"/>
        </w:rPr>
      </w:pPr>
      <w:r>
        <w:rPr>
          <w:rFonts w:ascii="宋体" w:hAnsi="宋体" w:cs="宋体" w:hint="eastAsia"/>
          <w:b/>
          <w:bCs/>
          <w:kern w:val="0"/>
        </w:rPr>
        <w:lastRenderedPageBreak/>
        <w:t>比选人：</w:t>
      </w:r>
      <w:r>
        <w:rPr>
          <w:rFonts w:ascii="宋体" w:hAnsi="宋体" w:cs="宋体" w:hint="eastAsia"/>
          <w:b/>
          <w:bCs/>
          <w:kern w:val="0"/>
        </w:rPr>
        <w:t>资阳市中心医院</w:t>
      </w:r>
    </w:p>
    <w:p w14:paraId="0F10C534" w14:textId="77777777" w:rsidR="008C0D96" w:rsidRDefault="003326CF">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w:t>
      </w:r>
      <w:r>
        <w:rPr>
          <w:rFonts w:ascii="宋体" w:hAnsi="宋体" w:cs="宋体" w:hint="eastAsia"/>
          <w:kern w:val="0"/>
        </w:rPr>
        <w:t>号</w:t>
      </w:r>
      <w:r>
        <w:rPr>
          <w:rFonts w:ascii="宋体" w:hAnsi="宋体" w:cs="宋体" w:hint="eastAsia"/>
          <w:kern w:val="0"/>
        </w:rPr>
        <w:t>资阳市中心医院</w:t>
      </w:r>
      <w:r>
        <w:rPr>
          <w:rFonts w:ascii="宋体" w:hAnsi="宋体" w:cs="宋体"/>
          <w:kern w:val="0"/>
        </w:rPr>
        <w:t>健康</w:t>
      </w:r>
      <w:proofErr w:type="gramStart"/>
      <w:r>
        <w:rPr>
          <w:rFonts w:ascii="宋体" w:hAnsi="宋体" w:cs="宋体"/>
          <w:kern w:val="0"/>
        </w:rPr>
        <w:t>体检楼</w:t>
      </w:r>
      <w:proofErr w:type="gramEnd"/>
      <w:r>
        <w:rPr>
          <w:rFonts w:ascii="宋体" w:hAnsi="宋体" w:cs="宋体" w:hint="eastAsia"/>
          <w:kern w:val="0"/>
        </w:rPr>
        <w:t>一楼开评标室</w:t>
      </w:r>
    </w:p>
    <w:p w14:paraId="53642A51" w14:textId="77777777" w:rsidR="008C0D96" w:rsidRDefault="003326CF">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w:t>
      </w:r>
      <w:r>
        <w:rPr>
          <w:rFonts w:ascii="宋体" w:hAnsi="宋体" w:cs="宋体" w:hint="eastAsia"/>
          <w:kern w:val="0"/>
        </w:rPr>
        <w:t>028-</w:t>
      </w:r>
      <w:r>
        <w:rPr>
          <w:rFonts w:ascii="宋体" w:hAnsi="宋体" w:cs="宋体"/>
          <w:kern w:val="0"/>
        </w:rPr>
        <w:t>2</w:t>
      </w:r>
      <w:r>
        <w:rPr>
          <w:rFonts w:ascii="宋体" w:hAnsi="宋体" w:cs="宋体" w:hint="eastAsia"/>
          <w:kern w:val="0"/>
        </w:rPr>
        <w:t>6655128</w:t>
      </w:r>
      <w:r>
        <w:rPr>
          <w:rFonts w:ascii="宋体" w:hAnsi="宋体" w:cs="宋体" w:hint="eastAsia"/>
          <w:kern w:val="0"/>
        </w:rPr>
        <w:t>熊</w:t>
      </w:r>
      <w:r>
        <w:rPr>
          <w:rFonts w:ascii="宋体" w:hAnsi="宋体" w:cs="宋体" w:hint="eastAsia"/>
          <w:kern w:val="0"/>
        </w:rPr>
        <w:t>老师</w:t>
      </w:r>
    </w:p>
    <w:p w14:paraId="628465D6" w14:textId="77777777" w:rsidR="008C0D96" w:rsidRDefault="003326CF">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9" w:name="_Toc180296780"/>
      <w:bookmarkStart w:id="10" w:name="_Toc173895838"/>
      <w:bookmarkStart w:id="11" w:name="_Toc173895653"/>
      <w:bookmarkStart w:id="12" w:name="_Toc211679177"/>
      <w:bookmarkEnd w:id="0"/>
      <w:bookmarkEnd w:id="1"/>
      <w:bookmarkEnd w:id="2"/>
      <w:bookmarkEnd w:id="3"/>
    </w:p>
    <w:p w14:paraId="7149AF72" w14:textId="77777777" w:rsidR="008C0D96" w:rsidRDefault="008C0D96">
      <w:pPr>
        <w:spacing w:line="360" w:lineRule="auto"/>
        <w:ind w:firstLineChars="192" w:firstLine="482"/>
        <w:jc w:val="center"/>
        <w:rPr>
          <w:rFonts w:ascii="宋体"/>
          <w:b/>
          <w:bCs/>
          <w:kern w:val="44"/>
          <w:sz w:val="25"/>
          <w:szCs w:val="25"/>
        </w:rPr>
      </w:pPr>
    </w:p>
    <w:p w14:paraId="14079F97" w14:textId="77777777" w:rsidR="008C0D96" w:rsidRDefault="003326CF">
      <w:pPr>
        <w:pStyle w:val="2"/>
        <w:numPr>
          <w:ilvl w:val="0"/>
          <w:numId w:val="0"/>
        </w:numPr>
        <w:spacing w:before="0" w:after="0" w:line="360" w:lineRule="auto"/>
        <w:jc w:val="left"/>
        <w:rPr>
          <w:rFonts w:cs="Times New Roman"/>
        </w:rPr>
      </w:pPr>
      <w:r>
        <w:rPr>
          <w:rFonts w:hint="eastAsia"/>
        </w:rPr>
        <w:t>一、比选申请文件的组成</w:t>
      </w:r>
    </w:p>
    <w:p w14:paraId="6457DC29" w14:textId="77777777" w:rsidR="008C0D96" w:rsidRDefault="003326CF">
      <w:pPr>
        <w:spacing w:line="360" w:lineRule="auto"/>
        <w:ind w:firstLineChars="200" w:firstLine="420"/>
        <w:rPr>
          <w:rFonts w:ascii="宋体"/>
          <w:kern w:val="0"/>
        </w:rPr>
      </w:pPr>
      <w:r>
        <w:rPr>
          <w:rFonts w:ascii="宋体" w:hAnsi="宋体" w:cs="宋体" w:hint="eastAsia"/>
          <w:kern w:val="0"/>
        </w:rPr>
        <w:t>文件</w:t>
      </w:r>
      <w:proofErr w:type="gramStart"/>
      <w:r>
        <w:rPr>
          <w:rFonts w:ascii="宋体" w:hAnsi="宋体" w:cs="宋体" w:hint="eastAsia"/>
          <w:kern w:val="0"/>
        </w:rPr>
        <w:t>一</w:t>
      </w:r>
      <w:proofErr w:type="gramEnd"/>
      <w:r>
        <w:rPr>
          <w:rFonts w:ascii="宋体" w:hAnsi="宋体" w:cs="宋体" w:hint="eastAsia"/>
          <w:kern w:val="0"/>
        </w:rPr>
        <w:t xml:space="preserve"> </w:t>
      </w:r>
      <w:r>
        <w:rPr>
          <w:rFonts w:ascii="宋体" w:hAnsi="宋体" w:cs="宋体" w:hint="eastAsia"/>
          <w:kern w:val="0"/>
        </w:rPr>
        <w:t>法定代表人授权书</w:t>
      </w:r>
    </w:p>
    <w:p w14:paraId="0AFA1A52" w14:textId="77777777" w:rsidR="008C0D96" w:rsidRDefault="003326CF">
      <w:pPr>
        <w:spacing w:line="360" w:lineRule="auto"/>
        <w:ind w:firstLineChars="200" w:firstLine="420"/>
        <w:rPr>
          <w:rFonts w:ascii="宋体"/>
          <w:kern w:val="0"/>
        </w:rPr>
      </w:pPr>
      <w:r>
        <w:rPr>
          <w:rFonts w:ascii="宋体" w:hAnsi="宋体" w:cs="宋体" w:hint="eastAsia"/>
          <w:kern w:val="0"/>
        </w:rPr>
        <w:t>文件二</w:t>
      </w:r>
      <w:r>
        <w:rPr>
          <w:rFonts w:ascii="宋体" w:hAnsi="宋体" w:cs="宋体" w:hint="eastAsia"/>
          <w:kern w:val="0"/>
        </w:rPr>
        <w:t xml:space="preserve"> </w:t>
      </w:r>
      <w:r>
        <w:rPr>
          <w:rFonts w:ascii="宋体" w:hAnsi="宋体" w:cs="宋体" w:hint="eastAsia"/>
          <w:kern w:val="0"/>
        </w:rPr>
        <w:t>报价一览表</w:t>
      </w:r>
    </w:p>
    <w:p w14:paraId="56DD0A83" w14:textId="77777777" w:rsidR="008C0D96" w:rsidRDefault="003326CF">
      <w:pPr>
        <w:spacing w:line="360" w:lineRule="auto"/>
        <w:ind w:firstLineChars="200" w:firstLine="420"/>
        <w:rPr>
          <w:rFonts w:ascii="宋体"/>
          <w:kern w:val="0"/>
        </w:rPr>
      </w:pPr>
      <w:r>
        <w:rPr>
          <w:rFonts w:ascii="宋体" w:hAnsi="宋体" w:cs="宋体" w:hint="eastAsia"/>
          <w:kern w:val="0"/>
        </w:rPr>
        <w:t>文件三</w:t>
      </w:r>
      <w:bookmarkStart w:id="13" w:name="_Toc211679179"/>
      <w:bookmarkStart w:id="14" w:name="_Toc180296782"/>
      <w:bookmarkStart w:id="15" w:name="_Toc173895655"/>
      <w:bookmarkStart w:id="16" w:name="_Toc173895840"/>
      <w:r>
        <w:rPr>
          <w:rFonts w:ascii="宋体" w:hAnsi="宋体" w:cs="宋体" w:hint="eastAsia"/>
          <w:kern w:val="0"/>
        </w:rPr>
        <w:t xml:space="preserve"> </w:t>
      </w:r>
      <w:r>
        <w:rPr>
          <w:rFonts w:ascii="宋体" w:hAnsi="宋体" w:cs="宋体" w:hint="eastAsia"/>
          <w:kern w:val="0"/>
        </w:rPr>
        <w:t>供应商资格证明</w:t>
      </w:r>
      <w:bookmarkEnd w:id="13"/>
      <w:bookmarkEnd w:id="14"/>
      <w:bookmarkEnd w:id="15"/>
      <w:bookmarkEnd w:id="16"/>
      <w:r>
        <w:rPr>
          <w:rFonts w:ascii="宋体" w:hAnsi="宋体" w:cs="宋体" w:hint="eastAsia"/>
          <w:kern w:val="0"/>
        </w:rPr>
        <w:t>材料</w:t>
      </w:r>
    </w:p>
    <w:p w14:paraId="0C59AA3B" w14:textId="77777777" w:rsidR="008C0D96" w:rsidRDefault="003326CF">
      <w:pPr>
        <w:spacing w:line="360" w:lineRule="auto"/>
        <w:ind w:firstLineChars="200" w:firstLine="420"/>
        <w:rPr>
          <w:rFonts w:ascii="宋体"/>
          <w:kern w:val="0"/>
        </w:rPr>
      </w:pPr>
      <w:r>
        <w:rPr>
          <w:rFonts w:ascii="宋体" w:hAnsi="宋体" w:cs="宋体" w:hint="eastAsia"/>
          <w:kern w:val="0"/>
        </w:rPr>
        <w:t>文件四</w:t>
      </w:r>
      <w:r>
        <w:rPr>
          <w:rFonts w:ascii="宋体" w:hAnsi="宋体" w:cs="宋体" w:hint="eastAsia"/>
          <w:kern w:val="0"/>
        </w:rPr>
        <w:t xml:space="preserve"> </w:t>
      </w:r>
      <w:r>
        <w:rPr>
          <w:rFonts w:ascii="宋体" w:hAnsi="宋体" w:cs="宋体" w:hint="eastAsia"/>
          <w:kern w:val="0"/>
        </w:rPr>
        <w:t>承诺函</w:t>
      </w:r>
    </w:p>
    <w:p w14:paraId="2D27CA9D" w14:textId="77777777" w:rsidR="008C0D96" w:rsidRDefault="003326CF">
      <w:pPr>
        <w:spacing w:line="360" w:lineRule="auto"/>
        <w:ind w:firstLineChars="200" w:firstLine="420"/>
        <w:rPr>
          <w:rFonts w:ascii="宋体" w:hAnsi="宋体" w:cs="宋体"/>
          <w:kern w:val="0"/>
        </w:rPr>
      </w:pPr>
      <w:r>
        <w:rPr>
          <w:rFonts w:ascii="宋体" w:hAnsi="宋体" w:cs="宋体" w:hint="eastAsia"/>
          <w:kern w:val="0"/>
        </w:rPr>
        <w:t>文件五</w:t>
      </w:r>
      <w:r>
        <w:rPr>
          <w:rFonts w:ascii="宋体" w:hAnsi="宋体" w:cs="宋体" w:hint="eastAsia"/>
          <w:kern w:val="0"/>
        </w:rPr>
        <w:t xml:space="preserve"> </w:t>
      </w:r>
      <w:r>
        <w:rPr>
          <w:rFonts w:ascii="宋体" w:hAnsi="宋体" w:cs="宋体" w:hint="eastAsia"/>
          <w:kern w:val="0"/>
        </w:rPr>
        <w:t>其他资格证明文件（如有）</w:t>
      </w:r>
    </w:p>
    <w:p w14:paraId="195B4B0F" w14:textId="77777777" w:rsidR="008C0D96" w:rsidRDefault="003326CF">
      <w:pPr>
        <w:tabs>
          <w:tab w:val="left" w:pos="720"/>
          <w:tab w:val="left" w:pos="1140"/>
        </w:tabs>
        <w:spacing w:line="360" w:lineRule="auto"/>
        <w:ind w:firstLineChars="200" w:firstLine="420"/>
        <w:rPr>
          <w:rFonts w:ascii="宋体"/>
          <w:kern w:val="0"/>
        </w:rPr>
      </w:pPr>
      <w:r>
        <w:rPr>
          <w:rFonts w:ascii="宋体" w:hAnsi="宋体" w:cs="宋体" w:hint="eastAsia"/>
          <w:kern w:val="0"/>
        </w:rPr>
        <w:t>文件六</w:t>
      </w:r>
      <w:r>
        <w:rPr>
          <w:rFonts w:ascii="宋体" w:hAnsi="宋体" w:cs="宋体" w:hint="eastAsia"/>
          <w:kern w:val="0"/>
        </w:rPr>
        <w:t xml:space="preserve"> </w:t>
      </w:r>
      <w:r>
        <w:rPr>
          <w:rFonts w:ascii="宋体" w:hAnsi="宋体" w:cs="宋体" w:hint="eastAsia"/>
          <w:kern w:val="0"/>
        </w:rPr>
        <w:t>技术、服务应答表；</w:t>
      </w:r>
    </w:p>
    <w:p w14:paraId="5045C759" w14:textId="77777777" w:rsidR="008C0D96" w:rsidRDefault="003326CF">
      <w:pPr>
        <w:tabs>
          <w:tab w:val="left" w:pos="720"/>
          <w:tab w:val="left" w:pos="1140"/>
        </w:tabs>
        <w:spacing w:line="360" w:lineRule="auto"/>
        <w:ind w:firstLineChars="200" w:firstLine="420"/>
        <w:rPr>
          <w:rFonts w:ascii="宋体"/>
          <w:kern w:val="0"/>
        </w:rPr>
      </w:pPr>
      <w:proofErr w:type="gramStart"/>
      <w:r>
        <w:rPr>
          <w:rFonts w:ascii="宋体" w:hAnsi="宋体" w:cs="宋体" w:hint="eastAsia"/>
          <w:kern w:val="0"/>
        </w:rPr>
        <w:t>文件七</w:t>
      </w:r>
      <w:proofErr w:type="gramEnd"/>
      <w:r>
        <w:rPr>
          <w:rFonts w:ascii="宋体" w:hAnsi="宋体" w:cs="宋体" w:hint="eastAsia"/>
          <w:kern w:val="0"/>
        </w:rPr>
        <w:t xml:space="preserve"> </w:t>
      </w:r>
      <w:r>
        <w:rPr>
          <w:rFonts w:ascii="宋体" w:hAnsi="宋体" w:cs="宋体" w:hint="eastAsia"/>
          <w:kern w:val="0"/>
        </w:rPr>
        <w:t>商务应答表</w:t>
      </w:r>
    </w:p>
    <w:p w14:paraId="31A603A4" w14:textId="77777777" w:rsidR="008C0D96" w:rsidRDefault="003326CF">
      <w:pPr>
        <w:tabs>
          <w:tab w:val="left" w:pos="720"/>
          <w:tab w:val="left" w:pos="1140"/>
        </w:tabs>
        <w:spacing w:line="360" w:lineRule="auto"/>
        <w:ind w:firstLineChars="200" w:firstLine="420"/>
        <w:rPr>
          <w:rFonts w:ascii="宋体" w:hAnsi="宋体" w:cs="宋体"/>
          <w:kern w:val="0"/>
        </w:rPr>
      </w:pPr>
      <w:proofErr w:type="gramStart"/>
      <w:r>
        <w:rPr>
          <w:rFonts w:ascii="宋体" w:hAnsi="宋体" w:cs="宋体" w:hint="eastAsia"/>
          <w:kern w:val="0"/>
        </w:rPr>
        <w:t>文件八</w:t>
      </w:r>
      <w:proofErr w:type="gramEnd"/>
      <w:r>
        <w:rPr>
          <w:rFonts w:ascii="宋体" w:hAnsi="宋体" w:cs="宋体" w:hint="eastAsia"/>
          <w:kern w:val="0"/>
        </w:rPr>
        <w:t xml:space="preserve"> </w:t>
      </w:r>
      <w:r>
        <w:rPr>
          <w:rFonts w:ascii="宋体" w:hAnsi="宋体" w:cs="宋体" w:hint="eastAsia"/>
          <w:kern w:val="0"/>
        </w:rPr>
        <w:t>廉洁</w:t>
      </w:r>
      <w:r>
        <w:rPr>
          <w:rFonts w:ascii="宋体" w:hAnsi="宋体" w:cs="宋体"/>
          <w:kern w:val="0"/>
        </w:rPr>
        <w:t>承诺书</w:t>
      </w:r>
    </w:p>
    <w:p w14:paraId="3F2FD6DF" w14:textId="77777777" w:rsidR="008C0D96" w:rsidRDefault="003326CF">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Pr>
          <w:rFonts w:ascii="宋体" w:hAnsi="宋体" w:cs="宋体"/>
          <w:kern w:val="0"/>
        </w:rPr>
        <w:t>九</w:t>
      </w:r>
      <w:r>
        <w:rPr>
          <w:rFonts w:ascii="宋体" w:hAnsi="宋体" w:cs="宋体" w:hint="eastAsia"/>
          <w:kern w:val="0"/>
        </w:rPr>
        <w:t xml:space="preserve"> </w:t>
      </w:r>
      <w:r>
        <w:rPr>
          <w:rFonts w:ascii="宋体" w:hAnsi="宋体" w:cs="宋体" w:hint="eastAsia"/>
          <w:kern w:val="0"/>
        </w:rPr>
        <w:t>其他材料（如有）</w:t>
      </w:r>
    </w:p>
    <w:p w14:paraId="0D35F1D5" w14:textId="77777777" w:rsidR="008C0D96" w:rsidRDefault="008C0D96">
      <w:pPr>
        <w:tabs>
          <w:tab w:val="left" w:pos="720"/>
          <w:tab w:val="left" w:pos="1140"/>
        </w:tabs>
        <w:spacing w:line="360" w:lineRule="auto"/>
        <w:ind w:firstLineChars="200" w:firstLine="420"/>
        <w:rPr>
          <w:rFonts w:ascii="宋体"/>
          <w:kern w:val="0"/>
        </w:rPr>
      </w:pPr>
    </w:p>
    <w:p w14:paraId="4845E50C" w14:textId="77777777" w:rsidR="008C0D96" w:rsidRDefault="003326CF">
      <w:pPr>
        <w:pStyle w:val="2"/>
        <w:numPr>
          <w:ilvl w:val="0"/>
          <w:numId w:val="0"/>
        </w:numPr>
        <w:spacing w:before="0" w:after="0" w:line="360" w:lineRule="auto"/>
        <w:jc w:val="left"/>
        <w:rPr>
          <w:rFonts w:cs="Times New Roman"/>
        </w:rPr>
      </w:pPr>
      <w:r>
        <w:rPr>
          <w:rFonts w:hint="eastAsia"/>
        </w:rPr>
        <w:t>二、比选申请的责任</w:t>
      </w:r>
    </w:p>
    <w:p w14:paraId="6F6E4789" w14:textId="77777777" w:rsidR="008C0D96" w:rsidRDefault="003326CF">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w:t>
      </w:r>
      <w:proofErr w:type="gramStart"/>
      <w:r>
        <w:rPr>
          <w:rFonts w:ascii="宋体" w:hAnsi="宋体" w:cs="宋体" w:hint="eastAsia"/>
          <w:kern w:val="0"/>
        </w:rPr>
        <w:t>选文件</w:t>
      </w:r>
      <w:proofErr w:type="gramEnd"/>
      <w:r>
        <w:rPr>
          <w:rFonts w:ascii="宋体" w:hAnsi="宋体" w:cs="宋体" w:hint="eastAsia"/>
          <w:kern w:val="0"/>
        </w:rPr>
        <w:t>全面做出实质性响应是供应商的责任。</w:t>
      </w:r>
    </w:p>
    <w:p w14:paraId="487C044F" w14:textId="77777777" w:rsidR="008C0D96" w:rsidRDefault="008C0D96">
      <w:pPr>
        <w:spacing w:line="360" w:lineRule="auto"/>
        <w:ind w:firstLineChars="204" w:firstLine="428"/>
        <w:rPr>
          <w:rFonts w:ascii="宋体"/>
          <w:kern w:val="0"/>
        </w:rPr>
      </w:pPr>
    </w:p>
    <w:p w14:paraId="4C0891F0" w14:textId="77777777" w:rsidR="008C0D96" w:rsidRDefault="003326CF">
      <w:pPr>
        <w:pStyle w:val="2"/>
        <w:numPr>
          <w:ilvl w:val="0"/>
          <w:numId w:val="0"/>
        </w:numPr>
        <w:spacing w:before="0" w:after="0" w:line="360" w:lineRule="auto"/>
        <w:jc w:val="left"/>
        <w:rPr>
          <w:rFonts w:cs="Times New Roman"/>
        </w:rPr>
      </w:pPr>
      <w:r>
        <w:rPr>
          <w:rFonts w:hint="eastAsia"/>
        </w:rPr>
        <w:t>三、比选申请文件的书写</w:t>
      </w:r>
    </w:p>
    <w:p w14:paraId="22663DEA" w14:textId="77777777" w:rsidR="008C0D96" w:rsidRDefault="003326CF">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0EDC18E9" w14:textId="77777777" w:rsidR="008C0D96" w:rsidRDefault="008C0D96">
      <w:pPr>
        <w:spacing w:line="360" w:lineRule="auto"/>
        <w:ind w:firstLineChars="204" w:firstLine="430"/>
        <w:rPr>
          <w:rFonts w:ascii="宋体"/>
          <w:b/>
          <w:bCs/>
          <w:kern w:val="0"/>
        </w:rPr>
      </w:pPr>
    </w:p>
    <w:p w14:paraId="535E305F" w14:textId="77777777" w:rsidR="008C0D96" w:rsidRDefault="003326CF">
      <w:pPr>
        <w:pStyle w:val="2"/>
        <w:numPr>
          <w:ilvl w:val="0"/>
          <w:numId w:val="0"/>
        </w:numPr>
        <w:spacing w:before="0" w:after="0" w:line="360" w:lineRule="auto"/>
        <w:jc w:val="left"/>
        <w:rPr>
          <w:rFonts w:cs="Times New Roman"/>
        </w:rPr>
      </w:pPr>
      <w:r>
        <w:rPr>
          <w:rFonts w:hint="eastAsia"/>
        </w:rPr>
        <w:t>四、报价</w:t>
      </w:r>
    </w:p>
    <w:p w14:paraId="1C9F9172" w14:textId="77777777" w:rsidR="008C0D96" w:rsidRDefault="003326CF">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07E7264A" w14:textId="77777777" w:rsidR="008C0D96" w:rsidRDefault="003326CF">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77A5146D" w14:textId="77777777" w:rsidR="008C0D96" w:rsidRDefault="003326CF">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14:paraId="035B02D4" w14:textId="77777777" w:rsidR="008C0D96" w:rsidRDefault="003326CF">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23BA67ED" w14:textId="77777777" w:rsidR="008C0D96" w:rsidRDefault="008C0D96">
      <w:pPr>
        <w:spacing w:line="360" w:lineRule="auto"/>
        <w:ind w:firstLineChars="200" w:firstLine="420"/>
        <w:rPr>
          <w:rFonts w:ascii="宋体"/>
          <w:kern w:val="0"/>
        </w:rPr>
      </w:pPr>
    </w:p>
    <w:p w14:paraId="399A873A" w14:textId="77777777" w:rsidR="008C0D96" w:rsidRDefault="003326CF">
      <w:pPr>
        <w:pStyle w:val="2"/>
        <w:numPr>
          <w:ilvl w:val="0"/>
          <w:numId w:val="0"/>
        </w:numPr>
        <w:spacing w:before="0" w:after="0" w:line="360" w:lineRule="auto"/>
        <w:jc w:val="left"/>
        <w:rPr>
          <w:rFonts w:cs="Times New Roman"/>
        </w:rPr>
      </w:pPr>
      <w:r>
        <w:rPr>
          <w:rFonts w:hint="eastAsia"/>
        </w:rPr>
        <w:lastRenderedPageBreak/>
        <w:t>五、比选申</w:t>
      </w:r>
      <w:r>
        <w:rPr>
          <w:rFonts w:hint="eastAsia"/>
        </w:rPr>
        <w:t>请文件装订及递交</w:t>
      </w:r>
    </w:p>
    <w:p w14:paraId="70E84E0C" w14:textId="77777777" w:rsidR="008C0D96" w:rsidRDefault="003326CF">
      <w:pPr>
        <w:pStyle w:val="a8"/>
        <w:spacing w:after="0" w:line="360" w:lineRule="auto"/>
        <w:ind w:firstLineChars="192" w:firstLine="403"/>
        <w:rPr>
          <w:rFonts w:ascii="宋体"/>
          <w:kern w:val="0"/>
        </w:rPr>
      </w:pPr>
      <w:r>
        <w:rPr>
          <w:rFonts w:ascii="宋体" w:hAnsi="宋体" w:cs="宋体"/>
          <w:kern w:val="0"/>
        </w:rPr>
        <w:t>1</w:t>
      </w:r>
      <w:r>
        <w:rPr>
          <w:rFonts w:ascii="宋体" w:hAnsi="宋体" w:cs="宋体" w:hint="eastAsia"/>
          <w:kern w:val="0"/>
        </w:rPr>
        <w:t>、比选申请文件</w:t>
      </w:r>
      <w:r>
        <w:rPr>
          <w:rFonts w:ascii="宋体" w:hAnsi="宋体" w:cs="宋体"/>
          <w:kern w:val="0"/>
        </w:rPr>
        <w:t>1</w:t>
      </w:r>
      <w:r>
        <w:rPr>
          <w:rFonts w:ascii="宋体" w:hAnsi="宋体" w:cs="宋体" w:hint="eastAsia"/>
          <w:kern w:val="0"/>
        </w:rPr>
        <w:t>份应按要求进行有效签署，装订成册封装于一个密封包装内。</w:t>
      </w:r>
    </w:p>
    <w:p w14:paraId="2134B0ED" w14:textId="77777777" w:rsidR="008C0D96" w:rsidRDefault="003326CF">
      <w:pPr>
        <w:pStyle w:val="a8"/>
        <w:spacing w:after="0" w:line="360" w:lineRule="auto"/>
        <w:ind w:firstLineChars="192" w:firstLine="403"/>
        <w:rPr>
          <w:rFonts w:ascii="宋体"/>
          <w:kern w:val="0"/>
        </w:rPr>
      </w:pPr>
      <w:r>
        <w:rPr>
          <w:rFonts w:ascii="宋体" w:hAnsi="宋体" w:cs="宋体"/>
          <w:kern w:val="0"/>
        </w:rPr>
        <w:t>2</w:t>
      </w:r>
      <w:r>
        <w:rPr>
          <w:rFonts w:ascii="宋体" w:hAnsi="宋体" w:cs="宋体" w:hint="eastAsia"/>
          <w:kern w:val="0"/>
        </w:rPr>
        <w:t>、密封袋正面写明：比选项目名称，包号，供应商名称，比选申请日期等，密封处应贴密封条。</w:t>
      </w:r>
    </w:p>
    <w:p w14:paraId="512571FB" w14:textId="77777777" w:rsidR="008C0D96" w:rsidRDefault="003326CF">
      <w:pPr>
        <w:pStyle w:val="a8"/>
        <w:spacing w:after="0" w:line="360" w:lineRule="auto"/>
        <w:ind w:firstLineChars="192" w:firstLine="403"/>
        <w:rPr>
          <w:rFonts w:ascii="宋体"/>
          <w:kern w:val="0"/>
        </w:rPr>
      </w:pPr>
      <w:r>
        <w:rPr>
          <w:rFonts w:ascii="宋体" w:hAnsi="宋体" w:cs="宋体"/>
          <w:kern w:val="0"/>
        </w:rPr>
        <w:t>3</w:t>
      </w:r>
      <w:r>
        <w:rPr>
          <w:rFonts w:ascii="宋体" w:hAnsi="宋体" w:cs="宋体" w:hint="eastAsia"/>
          <w:kern w:val="0"/>
        </w:rPr>
        <w:t>、</w:t>
      </w:r>
      <w:proofErr w:type="gramStart"/>
      <w:r>
        <w:rPr>
          <w:rFonts w:ascii="宋体" w:hAnsi="宋体" w:cs="宋体" w:hint="eastAsia"/>
          <w:kern w:val="0"/>
        </w:rPr>
        <w:t>密封袋按“比选文件”</w:t>
      </w:r>
      <w:proofErr w:type="gramEnd"/>
      <w:r>
        <w:rPr>
          <w:rFonts w:ascii="宋体" w:hAnsi="宋体" w:cs="宋体" w:hint="eastAsia"/>
          <w:kern w:val="0"/>
        </w:rPr>
        <w:t>内容，在正面载明：“</w:t>
      </w:r>
      <w:r>
        <w:rPr>
          <w:rFonts w:ascii="宋体" w:hAnsi="宋体" w:cs="宋体" w:hint="eastAsia"/>
          <w:kern w:val="0"/>
        </w:rPr>
        <w:t>2026</w:t>
      </w:r>
      <w:r>
        <w:rPr>
          <w:rFonts w:ascii="宋体" w:hAnsi="宋体" w:cs="宋体" w:hint="eastAsia"/>
          <w:kern w:val="0"/>
        </w:rPr>
        <w:t>年</w:t>
      </w:r>
      <w:r>
        <w:rPr>
          <w:rFonts w:ascii="宋体" w:hAnsi="宋体" w:cs="宋体"/>
          <w:kern w:val="0"/>
        </w:rPr>
        <w:t>**</w:t>
      </w:r>
      <w:r>
        <w:rPr>
          <w:rFonts w:ascii="宋体" w:hAnsi="宋体" w:cs="宋体" w:hint="eastAsia"/>
          <w:kern w:val="0"/>
        </w:rPr>
        <w:t>月</w:t>
      </w:r>
      <w:r>
        <w:rPr>
          <w:rFonts w:ascii="宋体" w:hAnsi="宋体" w:cs="宋体"/>
          <w:kern w:val="0"/>
        </w:rPr>
        <w:t>**</w:t>
      </w:r>
      <w:r>
        <w:rPr>
          <w:rFonts w:ascii="宋体" w:hAnsi="宋体" w:cs="宋体" w:hint="eastAsia"/>
          <w:kern w:val="0"/>
        </w:rPr>
        <w:t>日</w:t>
      </w:r>
      <w:r>
        <w:rPr>
          <w:rFonts w:ascii="宋体" w:hAnsi="宋体" w:cs="宋体"/>
          <w:kern w:val="0"/>
        </w:rPr>
        <w:t>**</w:t>
      </w:r>
      <w:r>
        <w:rPr>
          <w:rFonts w:ascii="宋体" w:hAnsi="宋体" w:cs="宋体" w:hint="eastAsia"/>
          <w:kern w:val="0"/>
        </w:rPr>
        <w:t>：</w:t>
      </w:r>
      <w:r>
        <w:rPr>
          <w:rFonts w:ascii="宋体" w:hAnsi="宋体" w:cs="宋体"/>
          <w:kern w:val="0"/>
        </w:rPr>
        <w:t>**</w:t>
      </w:r>
      <w:r>
        <w:rPr>
          <w:rFonts w:ascii="宋体" w:hAnsi="宋体" w:cs="宋体" w:hint="eastAsia"/>
          <w:kern w:val="0"/>
        </w:rPr>
        <w:t>前请勿启封”之字样；密封</w:t>
      </w:r>
      <w:proofErr w:type="gramStart"/>
      <w:r>
        <w:rPr>
          <w:rFonts w:ascii="宋体" w:hAnsi="宋体" w:cs="宋体" w:hint="eastAsia"/>
          <w:kern w:val="0"/>
        </w:rPr>
        <w:t>袋供应</w:t>
      </w:r>
      <w:proofErr w:type="gramEnd"/>
      <w:r>
        <w:rPr>
          <w:rFonts w:ascii="宋体" w:hAnsi="宋体" w:cs="宋体" w:hint="eastAsia"/>
          <w:kern w:val="0"/>
        </w:rPr>
        <w:t>商名称及密封条处须加盖供应</w:t>
      </w:r>
      <w:proofErr w:type="gramStart"/>
      <w:r>
        <w:rPr>
          <w:rFonts w:ascii="宋体" w:hAnsi="宋体" w:cs="宋体" w:hint="eastAsia"/>
          <w:kern w:val="0"/>
        </w:rPr>
        <w:t>商鲜章</w:t>
      </w:r>
      <w:proofErr w:type="gramEnd"/>
      <w:r>
        <w:rPr>
          <w:rFonts w:ascii="宋体" w:hAnsi="宋体" w:cs="宋体" w:hint="eastAsia"/>
          <w:kern w:val="0"/>
        </w:rPr>
        <w:t>。</w:t>
      </w:r>
    </w:p>
    <w:p w14:paraId="380C0922" w14:textId="77777777" w:rsidR="008C0D96" w:rsidRDefault="003326CF">
      <w:pPr>
        <w:pStyle w:val="a8"/>
        <w:spacing w:after="0" w:line="360" w:lineRule="auto"/>
        <w:ind w:firstLineChars="192" w:firstLine="403"/>
        <w:rPr>
          <w:rFonts w:ascii="宋体"/>
          <w:kern w:val="0"/>
        </w:rPr>
      </w:pPr>
      <w:r>
        <w:rPr>
          <w:rFonts w:ascii="宋体" w:hAnsi="宋体" w:cs="宋体"/>
          <w:kern w:val="0"/>
        </w:rPr>
        <w:t>4</w:t>
      </w:r>
      <w:r>
        <w:rPr>
          <w:rFonts w:ascii="宋体" w:hAnsi="宋体" w:cs="宋体" w:hint="eastAsia"/>
          <w:kern w:val="0"/>
        </w:rPr>
        <w:t>、供应商应于比选文件中规定的递交比选申请文件截止时间前将比选申请文件送达比选邀请中的指定地点。</w:t>
      </w:r>
    </w:p>
    <w:p w14:paraId="52627BFB" w14:textId="77777777" w:rsidR="008C0D96" w:rsidRDefault="008C0D96">
      <w:pPr>
        <w:pStyle w:val="a8"/>
        <w:spacing w:after="0" w:line="360" w:lineRule="auto"/>
        <w:ind w:firstLineChars="192" w:firstLine="403"/>
        <w:rPr>
          <w:rFonts w:ascii="宋体"/>
          <w:kern w:val="0"/>
        </w:rPr>
      </w:pPr>
    </w:p>
    <w:p w14:paraId="45F7454F" w14:textId="77777777" w:rsidR="008C0D96" w:rsidRDefault="003326CF">
      <w:pPr>
        <w:pStyle w:val="2"/>
        <w:numPr>
          <w:ilvl w:val="0"/>
          <w:numId w:val="0"/>
        </w:numPr>
        <w:spacing w:before="0" w:after="0" w:line="360" w:lineRule="auto"/>
        <w:jc w:val="left"/>
        <w:rPr>
          <w:rFonts w:cs="Times New Roman"/>
        </w:rPr>
      </w:pPr>
      <w:r>
        <w:rPr>
          <w:rFonts w:hint="eastAsia"/>
        </w:rPr>
        <w:t>六、无效文件</w:t>
      </w:r>
    </w:p>
    <w:p w14:paraId="13B0064E" w14:textId="77777777" w:rsidR="008C0D96" w:rsidRDefault="003326CF">
      <w:pPr>
        <w:pStyle w:val="a8"/>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115F49F8" w14:textId="77777777" w:rsidR="008C0D96" w:rsidRDefault="003326CF">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49FF5026" w14:textId="77777777" w:rsidR="008C0D96" w:rsidRDefault="003326CF">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0D7C53CB" w14:textId="77777777" w:rsidR="008C0D96" w:rsidRDefault="003326CF">
      <w:pPr>
        <w:spacing w:line="360" w:lineRule="auto"/>
        <w:ind w:firstLineChars="192" w:firstLine="403"/>
        <w:rPr>
          <w:rFonts w:ascii="宋体"/>
          <w:kern w:val="0"/>
        </w:rPr>
      </w:pPr>
      <w:r>
        <w:rPr>
          <w:rFonts w:ascii="宋体" w:hAnsi="宋体" w:cs="宋体"/>
          <w:kern w:val="0"/>
        </w:rPr>
        <w:t>3</w:t>
      </w:r>
      <w:r>
        <w:rPr>
          <w:rFonts w:ascii="宋体" w:hAnsi="宋体" w:cs="宋体" w:hint="eastAsia"/>
          <w:kern w:val="0"/>
        </w:rPr>
        <w:t>、未按比选文件要求完成签字、盖章的；</w:t>
      </w:r>
    </w:p>
    <w:p w14:paraId="40CD2461" w14:textId="77777777" w:rsidR="008C0D96" w:rsidRDefault="003326CF">
      <w:pPr>
        <w:spacing w:line="360" w:lineRule="auto"/>
        <w:ind w:firstLineChars="192" w:firstLine="403"/>
        <w:rPr>
          <w:rFonts w:ascii="宋体"/>
          <w:kern w:val="0"/>
        </w:rPr>
      </w:pPr>
      <w:r>
        <w:rPr>
          <w:rFonts w:ascii="宋体" w:hAnsi="宋体" w:cs="宋体"/>
          <w:kern w:val="0"/>
        </w:rPr>
        <w:t>4</w:t>
      </w:r>
      <w:r>
        <w:rPr>
          <w:rFonts w:ascii="宋体" w:hAnsi="宋体" w:cs="宋体" w:hint="eastAsia"/>
          <w:kern w:val="0"/>
        </w:rPr>
        <w:t>、工作内容不满足比选文件基本要求的；</w:t>
      </w:r>
    </w:p>
    <w:p w14:paraId="22E8C8D9" w14:textId="77777777" w:rsidR="008C0D96" w:rsidRDefault="003326CF">
      <w:pPr>
        <w:spacing w:line="360" w:lineRule="auto"/>
        <w:ind w:firstLineChars="192" w:firstLine="403"/>
        <w:rPr>
          <w:rFonts w:ascii="宋体"/>
          <w:kern w:val="0"/>
        </w:rPr>
      </w:pPr>
      <w:r>
        <w:rPr>
          <w:rFonts w:ascii="宋体" w:hAnsi="宋体" w:cs="宋体"/>
          <w:kern w:val="0"/>
        </w:rPr>
        <w:t>5</w:t>
      </w:r>
      <w:r>
        <w:rPr>
          <w:rFonts w:ascii="宋体" w:hAnsi="宋体" w:cs="宋体" w:hint="eastAsia"/>
          <w:kern w:val="0"/>
        </w:rPr>
        <w:t>、有重大技术偏离的；</w:t>
      </w:r>
    </w:p>
    <w:p w14:paraId="6CFEB6B6" w14:textId="77777777" w:rsidR="008C0D96" w:rsidRDefault="003326CF">
      <w:pPr>
        <w:spacing w:line="360" w:lineRule="auto"/>
        <w:ind w:firstLineChars="192" w:firstLine="403"/>
        <w:rPr>
          <w:rFonts w:ascii="宋体" w:hAnsi="宋体" w:cs="宋体"/>
          <w:kern w:val="0"/>
        </w:rPr>
      </w:pPr>
      <w:r>
        <w:rPr>
          <w:rFonts w:ascii="宋体" w:hAnsi="宋体" w:cs="宋体"/>
          <w:kern w:val="0"/>
        </w:rPr>
        <w:t>6</w:t>
      </w:r>
      <w:r>
        <w:rPr>
          <w:rFonts w:ascii="宋体" w:hAnsi="宋体" w:cs="宋体" w:hint="eastAsia"/>
          <w:kern w:val="0"/>
        </w:rPr>
        <w:t>、未按比选文件要求比选保证金缴纳凭证的。</w:t>
      </w:r>
    </w:p>
    <w:p w14:paraId="1619510C" w14:textId="77777777" w:rsidR="008C0D96" w:rsidRDefault="008C0D96">
      <w:pPr>
        <w:pStyle w:val="a8"/>
      </w:pPr>
    </w:p>
    <w:p w14:paraId="28ECB26E" w14:textId="77777777" w:rsidR="008C0D96" w:rsidRDefault="008C0D96">
      <w:pPr>
        <w:spacing w:line="360" w:lineRule="auto"/>
        <w:rPr>
          <w:rFonts w:ascii="宋体"/>
          <w:kern w:val="0"/>
        </w:rPr>
      </w:pPr>
    </w:p>
    <w:p w14:paraId="2E3386E5" w14:textId="77777777" w:rsidR="008C0D96" w:rsidRDefault="003326CF">
      <w:pPr>
        <w:pStyle w:val="2"/>
        <w:numPr>
          <w:ilvl w:val="0"/>
          <w:numId w:val="0"/>
        </w:numPr>
        <w:spacing w:before="0" w:after="0" w:line="360" w:lineRule="auto"/>
        <w:jc w:val="left"/>
        <w:rPr>
          <w:rFonts w:cs="Times New Roman"/>
        </w:rPr>
      </w:pPr>
      <w:bookmarkStart w:id="17" w:name="_Toc210211733"/>
      <w:bookmarkStart w:id="18" w:name="_Toc115628325"/>
      <w:bookmarkStart w:id="19" w:name="_Toc177466666"/>
      <w:r>
        <w:rPr>
          <w:rFonts w:hint="eastAsia"/>
        </w:rPr>
        <w:t>七、评审步骤和办法（</w:t>
      </w:r>
      <w:r>
        <w:rPr>
          <w:rFonts w:hint="eastAsia"/>
        </w:rPr>
        <w:t>最低价评标</w:t>
      </w:r>
      <w:r>
        <w:rPr>
          <w:rFonts w:hint="eastAsia"/>
        </w:rPr>
        <w:t>法）</w:t>
      </w:r>
    </w:p>
    <w:p w14:paraId="40D88FEF" w14:textId="77777777" w:rsidR="008C0D96" w:rsidRDefault="003326CF">
      <w:pPr>
        <w:spacing w:line="360" w:lineRule="auto"/>
        <w:ind w:firstLineChars="200" w:firstLine="420"/>
        <w:rPr>
          <w:rFonts w:ascii="宋体" w:hAnsi="宋体" w:cs="宋体"/>
          <w:kern w:val="0"/>
        </w:rPr>
      </w:pPr>
      <w:r>
        <w:rPr>
          <w:rFonts w:ascii="宋体" w:hAnsi="宋体" w:cs="宋体" w:hint="eastAsia"/>
          <w:kern w:val="0"/>
        </w:rPr>
        <w:t>本次项目按</w:t>
      </w:r>
      <w:r>
        <w:rPr>
          <w:rFonts w:hint="eastAsia"/>
        </w:rPr>
        <w:t>最低价评标法</w:t>
      </w:r>
      <w:r>
        <w:rPr>
          <w:rFonts w:ascii="宋体" w:hAnsi="宋体" w:cs="宋体" w:hint="eastAsia"/>
          <w:kern w:val="0"/>
        </w:rPr>
        <w:t>，评审小组按照得分由高到低的顺序推荐</w:t>
      </w:r>
      <w:r>
        <w:rPr>
          <w:rFonts w:ascii="宋体" w:hAnsi="宋体" w:cs="宋体" w:hint="eastAsia"/>
        </w:rPr>
        <w:t>成交</w:t>
      </w:r>
      <w:r>
        <w:rPr>
          <w:rFonts w:ascii="宋体" w:hAnsi="宋体" w:cs="宋体" w:hint="eastAsia"/>
          <w:kern w:val="0"/>
        </w:rPr>
        <w:t>候选人。</w:t>
      </w:r>
    </w:p>
    <w:p w14:paraId="3E32E01E" w14:textId="77777777" w:rsidR="008C0D96" w:rsidRDefault="003326CF">
      <w:pPr>
        <w:spacing w:line="360" w:lineRule="auto"/>
        <w:ind w:firstLineChars="200" w:firstLine="422"/>
        <w:rPr>
          <w:rFonts w:ascii="宋体" w:hAnsi="宋体" w:cs="宋体"/>
          <w:kern w:val="0"/>
        </w:rPr>
      </w:pPr>
      <w:r>
        <w:rPr>
          <w:rFonts w:ascii="宋体" w:hAnsi="宋体" w:cs="宋体" w:hint="eastAsia"/>
          <w:b/>
          <w:bCs/>
          <w:kern w:val="0"/>
        </w:rPr>
        <w:t>1</w:t>
      </w:r>
      <w:r>
        <w:rPr>
          <w:rFonts w:ascii="宋体" w:hAnsi="宋体" w:cs="宋体" w:hint="eastAsia"/>
          <w:b/>
          <w:bCs/>
          <w:kern w:val="0"/>
        </w:rPr>
        <w:t>、最低价评标法：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8C0D96" w14:paraId="144CBC22" w14:textId="77777777">
        <w:trPr>
          <w:cantSplit/>
          <w:trHeight w:val="402"/>
          <w:jc w:val="right"/>
        </w:trPr>
        <w:tc>
          <w:tcPr>
            <w:tcW w:w="340" w:type="pct"/>
            <w:vAlign w:val="center"/>
          </w:tcPr>
          <w:p w14:paraId="4C4C27D0" w14:textId="77777777" w:rsidR="008C0D96" w:rsidRDefault="003326CF">
            <w:pPr>
              <w:ind w:firstLine="28"/>
              <w:jc w:val="center"/>
              <w:rPr>
                <w:rFonts w:ascii="宋体" w:hAnsi="宋体"/>
              </w:rPr>
            </w:pPr>
            <w:r>
              <w:rPr>
                <w:rFonts w:ascii="宋体" w:hAnsi="宋体" w:cs="仿宋" w:hint="eastAsia"/>
              </w:rPr>
              <w:t>序号</w:t>
            </w:r>
          </w:p>
        </w:tc>
        <w:tc>
          <w:tcPr>
            <w:tcW w:w="630" w:type="pct"/>
            <w:vAlign w:val="center"/>
          </w:tcPr>
          <w:p w14:paraId="6C2D270D" w14:textId="77777777" w:rsidR="008C0D96" w:rsidRDefault="003326CF">
            <w:pPr>
              <w:ind w:firstLine="28"/>
              <w:jc w:val="center"/>
              <w:rPr>
                <w:rFonts w:ascii="宋体" w:hAnsi="宋体"/>
              </w:rPr>
            </w:pPr>
            <w:r>
              <w:rPr>
                <w:rFonts w:ascii="宋体" w:hAnsi="宋体" w:cs="仿宋" w:hint="eastAsia"/>
              </w:rPr>
              <w:t>评分因素及权重</w:t>
            </w:r>
          </w:p>
        </w:tc>
        <w:tc>
          <w:tcPr>
            <w:tcW w:w="421" w:type="pct"/>
            <w:vAlign w:val="center"/>
          </w:tcPr>
          <w:p w14:paraId="0F20E6BD" w14:textId="77777777" w:rsidR="008C0D96" w:rsidRDefault="003326CF">
            <w:pPr>
              <w:ind w:firstLine="28"/>
              <w:jc w:val="center"/>
              <w:rPr>
                <w:rFonts w:ascii="宋体" w:hAnsi="宋体"/>
              </w:rPr>
            </w:pPr>
            <w:r>
              <w:rPr>
                <w:rFonts w:ascii="宋体" w:hAnsi="宋体" w:cs="仿宋" w:hint="eastAsia"/>
              </w:rPr>
              <w:t>分值</w:t>
            </w:r>
          </w:p>
        </w:tc>
        <w:tc>
          <w:tcPr>
            <w:tcW w:w="2330" w:type="pct"/>
            <w:vAlign w:val="center"/>
          </w:tcPr>
          <w:p w14:paraId="18BDAF2E" w14:textId="77777777" w:rsidR="008C0D96" w:rsidRDefault="003326CF">
            <w:pPr>
              <w:ind w:firstLine="28"/>
              <w:jc w:val="center"/>
              <w:rPr>
                <w:rFonts w:ascii="宋体" w:hAnsi="宋体"/>
              </w:rPr>
            </w:pPr>
            <w:r>
              <w:rPr>
                <w:rFonts w:ascii="宋体" w:hAnsi="宋体" w:cs="仿宋" w:hint="eastAsia"/>
              </w:rPr>
              <w:t>评分标准</w:t>
            </w:r>
          </w:p>
        </w:tc>
        <w:tc>
          <w:tcPr>
            <w:tcW w:w="1280" w:type="pct"/>
            <w:vAlign w:val="center"/>
          </w:tcPr>
          <w:p w14:paraId="2B0AF41F" w14:textId="77777777" w:rsidR="008C0D96" w:rsidRDefault="003326CF">
            <w:pPr>
              <w:jc w:val="center"/>
              <w:rPr>
                <w:rFonts w:ascii="宋体" w:hAnsi="宋体"/>
              </w:rPr>
            </w:pPr>
            <w:r>
              <w:rPr>
                <w:rFonts w:ascii="宋体" w:hAnsi="宋体" w:cs="仿宋" w:hint="eastAsia"/>
              </w:rPr>
              <w:t>说明</w:t>
            </w:r>
          </w:p>
        </w:tc>
      </w:tr>
      <w:tr w:rsidR="008C0D96" w14:paraId="4FDD3522" w14:textId="77777777">
        <w:trPr>
          <w:cantSplit/>
          <w:trHeight w:val="402"/>
          <w:jc w:val="right"/>
        </w:trPr>
        <w:tc>
          <w:tcPr>
            <w:tcW w:w="340" w:type="pct"/>
            <w:vAlign w:val="center"/>
          </w:tcPr>
          <w:p w14:paraId="5EC53F2A" w14:textId="77777777" w:rsidR="008C0D96" w:rsidRDefault="003326CF">
            <w:pPr>
              <w:ind w:firstLine="28"/>
              <w:jc w:val="center"/>
              <w:rPr>
                <w:rFonts w:ascii="宋体" w:hAnsi="宋体" w:cs="仿宋"/>
              </w:rPr>
            </w:pPr>
            <w:r>
              <w:rPr>
                <w:rFonts w:ascii="宋体" w:hAnsi="宋体" w:cs="仿宋"/>
              </w:rPr>
              <w:t>1</w:t>
            </w:r>
          </w:p>
        </w:tc>
        <w:tc>
          <w:tcPr>
            <w:tcW w:w="630" w:type="pct"/>
            <w:vAlign w:val="center"/>
          </w:tcPr>
          <w:p w14:paraId="428A17BF" w14:textId="77777777" w:rsidR="008C0D96" w:rsidRDefault="003326CF">
            <w:pPr>
              <w:ind w:firstLine="28"/>
              <w:jc w:val="center"/>
              <w:rPr>
                <w:rFonts w:ascii="宋体" w:hAnsi="宋体" w:cs="仿宋"/>
              </w:rPr>
            </w:pPr>
            <w:r>
              <w:rPr>
                <w:rFonts w:ascii="宋体" w:hAnsi="宋体" w:cs="仿宋" w:hint="eastAsia"/>
              </w:rPr>
              <w:t>报价</w:t>
            </w:r>
            <w:r>
              <w:rPr>
                <w:rFonts w:ascii="宋体" w:hAnsi="宋体" w:cs="仿宋"/>
              </w:rPr>
              <w:t>100%</w:t>
            </w:r>
          </w:p>
        </w:tc>
        <w:tc>
          <w:tcPr>
            <w:tcW w:w="421" w:type="pct"/>
            <w:vAlign w:val="center"/>
          </w:tcPr>
          <w:p w14:paraId="02170F74" w14:textId="77777777" w:rsidR="008C0D96" w:rsidRDefault="003326CF">
            <w:pPr>
              <w:ind w:firstLine="28"/>
              <w:jc w:val="center"/>
              <w:rPr>
                <w:rFonts w:ascii="宋体" w:hAnsi="宋体" w:cs="仿宋"/>
              </w:rPr>
            </w:pPr>
            <w:r>
              <w:rPr>
                <w:rFonts w:ascii="宋体" w:hAnsi="宋体" w:cs="仿宋"/>
              </w:rPr>
              <w:t>100</w:t>
            </w:r>
          </w:p>
        </w:tc>
        <w:tc>
          <w:tcPr>
            <w:tcW w:w="2330" w:type="pct"/>
            <w:vAlign w:val="center"/>
          </w:tcPr>
          <w:p w14:paraId="7DB6FC6F" w14:textId="77777777" w:rsidR="008C0D96" w:rsidRDefault="003326CF">
            <w:pPr>
              <w:rPr>
                <w:rFonts w:ascii="宋体" w:hAnsi="宋体"/>
              </w:rPr>
            </w:pPr>
            <w:r>
              <w:rPr>
                <w:rFonts w:ascii="宋体" w:hAnsi="宋体" w:cs="仿宋" w:hint="eastAsia"/>
              </w:rPr>
              <w:t>满足比选文件要求且报价价格最低的报价为基准价，其价格分为满分。其他供应商的价格</w:t>
            </w:r>
            <w:proofErr w:type="gramStart"/>
            <w:r>
              <w:rPr>
                <w:rFonts w:ascii="宋体" w:hAnsi="宋体" w:cs="仿宋" w:hint="eastAsia"/>
              </w:rPr>
              <w:t>分统一</w:t>
            </w:r>
            <w:proofErr w:type="gramEnd"/>
            <w:r>
              <w:rPr>
                <w:rFonts w:ascii="宋体" w:hAnsi="宋体" w:cs="仿宋" w:hint="eastAsia"/>
              </w:rPr>
              <w:t>按照下列公式计算：报价得分</w:t>
            </w:r>
            <w:r>
              <w:rPr>
                <w:rFonts w:ascii="宋体" w:hAnsi="宋体" w:cs="仿宋" w:hint="eastAsia"/>
              </w:rPr>
              <w:t>=(</w:t>
            </w:r>
            <w:r>
              <w:rPr>
                <w:rFonts w:ascii="宋体" w:hAnsi="宋体" w:cs="仿宋" w:hint="eastAsia"/>
              </w:rPr>
              <w:t>评审基准价／报价</w:t>
            </w:r>
            <w:r>
              <w:rPr>
                <w:rFonts w:ascii="宋体" w:hAnsi="宋体" w:cs="仿宋" w:hint="eastAsia"/>
              </w:rPr>
              <w:t>)</w:t>
            </w:r>
            <w:r>
              <w:rPr>
                <w:rFonts w:ascii="Arial" w:hAnsi="Arial" w:cs="Arial"/>
              </w:rPr>
              <w:t xml:space="preserve"> ×</w:t>
            </w:r>
            <w:r>
              <w:rPr>
                <w:rFonts w:ascii="宋体" w:hAnsi="宋体" w:cs="仿宋" w:hint="eastAsia"/>
              </w:rPr>
              <w:t>100</w:t>
            </w:r>
          </w:p>
        </w:tc>
        <w:tc>
          <w:tcPr>
            <w:tcW w:w="1280" w:type="pct"/>
            <w:vAlign w:val="center"/>
          </w:tcPr>
          <w:p w14:paraId="1F41A6E0" w14:textId="77777777" w:rsidR="008C0D96" w:rsidRDefault="003326CF">
            <w:pPr>
              <w:rPr>
                <w:rFonts w:ascii="宋体" w:hAnsi="宋体" w:cs="仿宋"/>
              </w:rPr>
            </w:pPr>
            <w:r>
              <w:rPr>
                <w:rFonts w:ascii="宋体" w:hAnsi="宋体" w:cs="仿宋" w:hint="eastAsia"/>
              </w:rPr>
              <w:t>如存在</w:t>
            </w:r>
            <w:proofErr w:type="gramStart"/>
            <w:r>
              <w:rPr>
                <w:rFonts w:ascii="宋体" w:hAnsi="宋体" w:cs="仿宋" w:hint="eastAsia"/>
              </w:rPr>
              <w:t>不</w:t>
            </w:r>
            <w:proofErr w:type="gramEnd"/>
            <w:r>
              <w:rPr>
                <w:rFonts w:ascii="宋体" w:hAnsi="宋体" w:cs="仿宋" w:hint="eastAsia"/>
              </w:rPr>
              <w:t>唯一最高分，采取随机抽取的形式产生中标人。</w:t>
            </w:r>
          </w:p>
        </w:tc>
      </w:tr>
    </w:tbl>
    <w:p w14:paraId="21177D8D" w14:textId="77777777" w:rsidR="008C0D96" w:rsidRDefault="008C0D96">
      <w:pPr>
        <w:spacing w:line="360" w:lineRule="auto"/>
        <w:ind w:firstLineChars="200" w:firstLine="420"/>
        <w:rPr>
          <w:rFonts w:ascii="宋体" w:hAnsi="宋体" w:cs="宋体"/>
          <w:kern w:val="0"/>
        </w:rPr>
      </w:pPr>
    </w:p>
    <w:p w14:paraId="3590F110" w14:textId="77777777" w:rsidR="008C0D96" w:rsidRDefault="003326CF">
      <w:pPr>
        <w:widowControl/>
        <w:jc w:val="left"/>
        <w:rPr>
          <w:rFonts w:ascii="宋体" w:hAnsi="宋体" w:cs="宋体"/>
          <w:b/>
          <w:bCs/>
          <w:kern w:val="0"/>
        </w:rPr>
      </w:pPr>
      <w:r>
        <w:rPr>
          <w:rFonts w:ascii="宋体" w:hAnsi="宋体" w:cs="宋体"/>
          <w:b/>
          <w:bCs/>
          <w:kern w:val="0"/>
        </w:rPr>
        <w:br w:type="page"/>
      </w:r>
    </w:p>
    <w:p w14:paraId="54AC00AE" w14:textId="77777777" w:rsidR="008C0D96" w:rsidRDefault="008C0D96">
      <w:pPr>
        <w:pStyle w:val="a8"/>
      </w:pPr>
    </w:p>
    <w:p w14:paraId="660961AA" w14:textId="77777777" w:rsidR="008C0D96" w:rsidRDefault="003326CF">
      <w:pPr>
        <w:spacing w:line="360" w:lineRule="auto"/>
        <w:ind w:firstLineChars="192" w:firstLine="405"/>
        <w:rPr>
          <w:rFonts w:ascii="宋体" w:hAnsi="宋体" w:cs="宋体"/>
          <w:b/>
          <w:kern w:val="0"/>
        </w:rPr>
      </w:pPr>
      <w:r>
        <w:rPr>
          <w:rFonts w:ascii="宋体" w:hAnsi="宋体" w:cs="宋体" w:hint="eastAsia"/>
          <w:b/>
          <w:kern w:val="0"/>
        </w:rPr>
        <w:t>2</w:t>
      </w:r>
      <w:r>
        <w:rPr>
          <w:rFonts w:ascii="宋体" w:hAnsi="宋体" w:cs="宋体" w:hint="eastAsia"/>
          <w:b/>
          <w:kern w:val="0"/>
        </w:rPr>
        <w:t>、提供相同品牌产品处理。</w:t>
      </w:r>
    </w:p>
    <w:p w14:paraId="196F02B5" w14:textId="77777777" w:rsidR="008C0D96" w:rsidRDefault="003326CF">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w:t>
      </w:r>
      <w:proofErr w:type="gramStart"/>
      <w:r>
        <w:rPr>
          <w:rFonts w:ascii="宋体" w:hAnsi="宋体" w:cs="宋体" w:hint="eastAsia"/>
          <w:kern w:val="0"/>
        </w:rPr>
        <w:t>1</w:t>
      </w:r>
      <w:r>
        <w:rPr>
          <w:rFonts w:ascii="宋体" w:hAnsi="宋体" w:cs="宋体" w:hint="eastAsia"/>
          <w:kern w:val="0"/>
        </w:rPr>
        <w:t>多家</w:t>
      </w:r>
      <w:proofErr w:type="gramEnd"/>
      <w:r>
        <w:rPr>
          <w:rFonts w:ascii="宋体" w:hAnsi="宋体" w:cs="宋体" w:hint="eastAsia"/>
          <w:kern w:val="0"/>
        </w:rPr>
        <w:t>供应商提供的任一产品品牌相同的，视为提供相同品牌产品。</w:t>
      </w:r>
    </w:p>
    <w:p w14:paraId="203C903E" w14:textId="77777777" w:rsidR="008C0D96" w:rsidRDefault="003326CF">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 xml:space="preserve">.2 </w:t>
      </w:r>
      <w:r>
        <w:rPr>
          <w:rFonts w:ascii="宋体" w:hAnsi="宋体" w:cs="宋体" w:hint="eastAsia"/>
          <w:kern w:val="0"/>
        </w:rPr>
        <w:t>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6F3C646" w14:textId="77777777" w:rsidR="008C0D96" w:rsidRDefault="003326CF">
      <w:pPr>
        <w:spacing w:line="360" w:lineRule="auto"/>
        <w:ind w:firstLineChars="192" w:firstLine="405"/>
        <w:rPr>
          <w:rFonts w:ascii="宋体" w:hAnsi="宋体" w:cs="宋体"/>
          <w:b/>
          <w:kern w:val="0"/>
        </w:rPr>
      </w:pPr>
      <w:bookmarkStart w:id="20" w:name="_Toc508279863"/>
      <w:r>
        <w:rPr>
          <w:rFonts w:ascii="宋体" w:hAnsi="宋体" w:cs="宋体" w:hint="eastAsia"/>
          <w:b/>
          <w:kern w:val="0"/>
        </w:rPr>
        <w:t>3</w:t>
      </w:r>
      <w:r>
        <w:rPr>
          <w:rFonts w:ascii="宋体" w:hAnsi="宋体" w:cs="宋体" w:hint="eastAsia"/>
          <w:b/>
          <w:kern w:val="0"/>
        </w:rPr>
        <w:t>、</w:t>
      </w:r>
      <w:r>
        <w:rPr>
          <w:rFonts w:ascii="宋体" w:hAnsi="宋体" w:cs="宋体" w:hint="eastAsia"/>
          <w:b/>
          <w:kern w:val="0"/>
        </w:rPr>
        <w:t xml:space="preserve"> </w:t>
      </w:r>
      <w:r>
        <w:rPr>
          <w:rFonts w:ascii="宋体" w:hAnsi="宋体" w:cs="宋体" w:hint="eastAsia"/>
          <w:b/>
          <w:kern w:val="0"/>
        </w:rPr>
        <w:t>资格性审查。</w:t>
      </w:r>
      <w:bookmarkEnd w:id="20"/>
    </w:p>
    <w:p w14:paraId="4AA4FDD1" w14:textId="77777777" w:rsidR="008C0D96" w:rsidRDefault="003326CF">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294DBF71" w14:textId="77777777" w:rsidR="008C0D96" w:rsidRDefault="003326CF">
      <w:pPr>
        <w:spacing w:line="360" w:lineRule="auto"/>
        <w:ind w:firstLineChars="192" w:firstLine="403"/>
        <w:rPr>
          <w:rFonts w:ascii="宋体" w:hAnsi="宋体" w:cs="宋体"/>
          <w:kern w:val="0"/>
        </w:rPr>
      </w:pPr>
      <w:bookmarkStart w:id="21" w:name="_Toc508279864"/>
      <w:r>
        <w:rPr>
          <w:rFonts w:ascii="宋体" w:hAnsi="宋体" w:cs="宋体" w:hint="eastAsia"/>
          <w:kern w:val="0"/>
        </w:rPr>
        <w:t>3</w:t>
      </w:r>
      <w:r>
        <w:rPr>
          <w:rFonts w:ascii="宋体" w:hAnsi="宋体" w:cs="宋体" w:hint="eastAsia"/>
          <w:kern w:val="0"/>
        </w:rPr>
        <w:t>.1</w:t>
      </w:r>
      <w:r>
        <w:rPr>
          <w:rFonts w:ascii="宋体" w:hAnsi="宋体" w:cs="宋体" w:hint="eastAsia"/>
          <w:kern w:val="0"/>
        </w:rPr>
        <w:t>应依据法律法规和</w:t>
      </w:r>
      <w:r>
        <w:rPr>
          <w:rFonts w:ascii="宋体" w:hAnsi="宋体" w:cs="宋体" w:hint="eastAsia"/>
          <w:kern w:val="0"/>
        </w:rPr>
        <w:t>比选</w:t>
      </w:r>
      <w:r>
        <w:rPr>
          <w:rFonts w:ascii="宋体" w:hAnsi="宋体" w:cs="宋体" w:hint="eastAsia"/>
          <w:kern w:val="0"/>
        </w:rPr>
        <w:t>文件的规定，对</w:t>
      </w:r>
      <w:r>
        <w:rPr>
          <w:rFonts w:ascii="宋体" w:hAnsi="宋体" w:cs="宋体" w:hint="eastAsia"/>
          <w:kern w:val="0"/>
        </w:rPr>
        <w:t>比</w:t>
      </w:r>
      <w:proofErr w:type="gramStart"/>
      <w:r>
        <w:rPr>
          <w:rFonts w:ascii="宋体" w:hAnsi="宋体" w:cs="宋体" w:hint="eastAsia"/>
          <w:kern w:val="0"/>
        </w:rPr>
        <w:t>选申请</w:t>
      </w:r>
      <w:proofErr w:type="gramEnd"/>
      <w:r>
        <w:rPr>
          <w:rFonts w:ascii="宋体" w:hAnsi="宋体" w:cs="宋体" w:hint="eastAsia"/>
          <w:kern w:val="0"/>
        </w:rPr>
        <w:t>文件</w:t>
      </w:r>
      <w:r>
        <w:rPr>
          <w:rFonts w:ascii="宋体" w:hAnsi="宋体" w:cs="宋体" w:hint="eastAsia"/>
          <w:kern w:val="0"/>
        </w:rPr>
        <w:t>是否按照规定要求提供资格性证明材料、是否属于禁止参加</w:t>
      </w:r>
      <w:r>
        <w:rPr>
          <w:rFonts w:ascii="宋体" w:hAnsi="宋体" w:cs="宋体" w:hint="eastAsia"/>
          <w:kern w:val="0"/>
        </w:rPr>
        <w:t>比选</w:t>
      </w:r>
      <w:r>
        <w:rPr>
          <w:rFonts w:ascii="宋体" w:hAnsi="宋体" w:cs="宋体" w:hint="eastAsia"/>
          <w:kern w:val="0"/>
        </w:rPr>
        <w:t>的供应商等进行审查，以确定供应商是否具备</w:t>
      </w:r>
      <w:r>
        <w:rPr>
          <w:rFonts w:ascii="宋体" w:hAnsi="宋体" w:cs="宋体" w:hint="eastAsia"/>
          <w:kern w:val="0"/>
        </w:rPr>
        <w:t>成交</w:t>
      </w:r>
      <w:r>
        <w:rPr>
          <w:rFonts w:ascii="宋体" w:hAnsi="宋体" w:cs="宋体" w:hint="eastAsia"/>
          <w:kern w:val="0"/>
        </w:rPr>
        <w:t>资格。</w:t>
      </w:r>
      <w:bookmarkEnd w:id="21"/>
    </w:p>
    <w:p w14:paraId="1B52EF02" w14:textId="77777777" w:rsidR="008C0D96" w:rsidRDefault="003326CF">
      <w:pPr>
        <w:spacing w:line="360" w:lineRule="auto"/>
        <w:ind w:firstLineChars="192" w:firstLine="403"/>
        <w:rPr>
          <w:rFonts w:ascii="宋体" w:hAnsi="宋体" w:cs="宋体"/>
          <w:kern w:val="0"/>
        </w:rPr>
      </w:pPr>
      <w:bookmarkStart w:id="22" w:name="_Toc508279865"/>
      <w:r>
        <w:rPr>
          <w:rFonts w:ascii="宋体" w:hAnsi="宋体" w:cs="宋体" w:hint="eastAsia"/>
          <w:kern w:val="0"/>
        </w:rPr>
        <w:t>3</w:t>
      </w:r>
      <w:r>
        <w:rPr>
          <w:rFonts w:ascii="宋体" w:hAnsi="宋体" w:cs="宋体" w:hint="eastAsia"/>
          <w:kern w:val="0"/>
        </w:rPr>
        <w:t>.2</w:t>
      </w:r>
      <w:r>
        <w:rPr>
          <w:rFonts w:ascii="宋体" w:hAnsi="宋体" w:cs="宋体" w:hint="eastAsia"/>
          <w:kern w:val="0"/>
        </w:rPr>
        <w:t>资格性审查结束后，出具资格性审查</w:t>
      </w:r>
      <w:r>
        <w:rPr>
          <w:rFonts w:ascii="宋体" w:hAnsi="宋体" w:cs="宋体" w:hint="eastAsia"/>
          <w:kern w:val="0"/>
        </w:rPr>
        <w:t>表</w:t>
      </w:r>
      <w:r>
        <w:rPr>
          <w:rFonts w:ascii="宋体" w:hAnsi="宋体" w:cs="宋体" w:hint="eastAsia"/>
          <w:kern w:val="0"/>
        </w:rPr>
        <w:t>。</w:t>
      </w:r>
      <w:bookmarkEnd w:id="22"/>
    </w:p>
    <w:p w14:paraId="3D40E163" w14:textId="77777777" w:rsidR="008C0D96" w:rsidRDefault="003326CF">
      <w:pPr>
        <w:spacing w:line="360" w:lineRule="auto"/>
        <w:ind w:firstLineChars="192" w:firstLine="403"/>
        <w:rPr>
          <w:rFonts w:ascii="宋体" w:hAnsi="宋体" w:cs="宋体"/>
          <w:kern w:val="0"/>
        </w:rPr>
      </w:pPr>
      <w:bookmarkStart w:id="23" w:name="_Toc508279866"/>
      <w:r>
        <w:rPr>
          <w:rFonts w:ascii="宋体" w:hAnsi="宋体" w:cs="宋体" w:hint="eastAsia"/>
          <w:kern w:val="0"/>
        </w:rPr>
        <w:t>3</w:t>
      </w:r>
      <w:r>
        <w:rPr>
          <w:rFonts w:ascii="宋体" w:hAnsi="宋体" w:cs="宋体" w:hint="eastAsia"/>
          <w:kern w:val="0"/>
        </w:rPr>
        <w:t>.3</w:t>
      </w:r>
      <w:r>
        <w:rPr>
          <w:rFonts w:ascii="宋体" w:hAnsi="宋体" w:cs="宋体" w:hint="eastAsia"/>
          <w:kern w:val="0"/>
        </w:rPr>
        <w:t>评审</w:t>
      </w:r>
      <w:r>
        <w:rPr>
          <w:rFonts w:ascii="宋体" w:hAnsi="宋体" w:cs="宋体" w:hint="eastAsia"/>
          <w:kern w:val="0"/>
        </w:rPr>
        <w:t>小组应依据</w:t>
      </w:r>
      <w:r>
        <w:rPr>
          <w:rFonts w:ascii="宋体" w:hAnsi="宋体" w:cs="宋体" w:hint="eastAsia"/>
          <w:kern w:val="0"/>
        </w:rPr>
        <w:t>比选</w:t>
      </w:r>
      <w:r>
        <w:rPr>
          <w:rFonts w:ascii="宋体" w:hAnsi="宋体" w:cs="宋体" w:hint="eastAsia"/>
          <w:kern w:val="0"/>
        </w:rPr>
        <w:t>文件规定的要求，对符合资格的</w:t>
      </w:r>
      <w:r>
        <w:rPr>
          <w:rFonts w:ascii="宋体" w:hAnsi="宋体" w:cs="宋体" w:hint="eastAsia"/>
          <w:kern w:val="0"/>
        </w:rPr>
        <w:t>比选申请文件</w:t>
      </w:r>
      <w:r>
        <w:rPr>
          <w:rFonts w:ascii="宋体" w:hAnsi="宋体" w:cs="宋体" w:hint="eastAsia"/>
          <w:kern w:val="0"/>
        </w:rPr>
        <w:t>进行有效性、完整性和响应程度审查，以确定参加</w:t>
      </w:r>
      <w:r>
        <w:rPr>
          <w:rFonts w:ascii="宋体" w:hAnsi="宋体" w:cs="宋体" w:hint="eastAsia"/>
          <w:kern w:val="0"/>
        </w:rPr>
        <w:t>比选</w:t>
      </w:r>
      <w:r>
        <w:rPr>
          <w:rFonts w:ascii="宋体" w:hAnsi="宋体" w:cs="宋体" w:hint="eastAsia"/>
          <w:kern w:val="0"/>
        </w:rPr>
        <w:t>的供应商名单。</w:t>
      </w:r>
      <w:bookmarkEnd w:id="23"/>
    </w:p>
    <w:p w14:paraId="087D5A4A" w14:textId="77777777" w:rsidR="008C0D96" w:rsidRDefault="003326CF">
      <w:pPr>
        <w:spacing w:line="360" w:lineRule="auto"/>
        <w:ind w:firstLineChars="192" w:firstLine="403"/>
        <w:rPr>
          <w:rFonts w:ascii="宋体" w:hAnsi="宋体" w:cs="宋体"/>
          <w:kern w:val="0"/>
        </w:rPr>
      </w:pPr>
      <w:r>
        <w:rPr>
          <w:rFonts w:ascii="宋体" w:hAnsi="宋体" w:cs="宋体" w:hint="eastAsia"/>
          <w:kern w:val="0"/>
        </w:rPr>
        <w:t>有效性、完整性和响应程度审查</w:t>
      </w:r>
      <w:r>
        <w:rPr>
          <w:rFonts w:ascii="宋体" w:hAnsi="宋体" w:cs="宋体" w:hint="eastAsia"/>
          <w:kern w:val="0"/>
        </w:rPr>
        <w:t>内容：</w:t>
      </w:r>
    </w:p>
    <w:p w14:paraId="4E0FA441" w14:textId="77777777" w:rsidR="008C0D96" w:rsidRDefault="003326CF">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1</w:t>
      </w:r>
      <w:r>
        <w:rPr>
          <w:rFonts w:ascii="宋体" w:hAnsi="宋体" w:cs="宋体" w:hint="eastAsia"/>
          <w:kern w:val="0"/>
        </w:rPr>
        <w:t>）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w:t>
      </w:r>
      <w:r>
        <w:rPr>
          <w:rFonts w:ascii="宋体" w:hAnsi="宋体" w:cs="宋体" w:hint="eastAsia"/>
          <w:kern w:val="0"/>
        </w:rPr>
        <w:t>其报价合理性的，评审小组应当将其比选申请文件作为无效处理。</w:t>
      </w:r>
    </w:p>
    <w:p w14:paraId="7A0732B8" w14:textId="77777777" w:rsidR="008C0D96" w:rsidRDefault="003326CF">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2</w:t>
      </w:r>
      <w:r>
        <w:rPr>
          <w:rFonts w:ascii="宋体" w:hAnsi="宋体" w:cs="宋体" w:hint="eastAsia"/>
          <w:kern w:val="0"/>
        </w:rPr>
        <w:t>）比选文件第三章中标注“★”的条款为本项目的实质性条款，供应商不满足的，将按照无效响应处理。</w:t>
      </w:r>
    </w:p>
    <w:p w14:paraId="58AC2BB1" w14:textId="77777777" w:rsidR="008C0D96" w:rsidRDefault="003326CF">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3</w:t>
      </w:r>
      <w:r>
        <w:rPr>
          <w:rFonts w:ascii="宋体" w:hAnsi="宋体" w:cs="宋体" w:hint="eastAsia"/>
          <w:kern w:val="0"/>
        </w:rPr>
        <w:t>）比选文件第二章中标注“</w:t>
      </w:r>
      <w:r>
        <w:rPr>
          <w:rFonts w:hint="eastAsia"/>
        </w:rPr>
        <w:t>实质性要求</w:t>
      </w:r>
      <w:r>
        <w:rPr>
          <w:rFonts w:ascii="宋体" w:hAnsi="宋体" w:cs="宋体" w:hint="eastAsia"/>
          <w:kern w:val="0"/>
        </w:rPr>
        <w:t>”的条款为本项目的实质性条款，供应商不满足的，将按照无效响应处理。</w:t>
      </w:r>
    </w:p>
    <w:p w14:paraId="3A440419" w14:textId="77777777" w:rsidR="008C0D96" w:rsidRDefault="003326CF">
      <w:pPr>
        <w:spacing w:line="360" w:lineRule="auto"/>
        <w:ind w:firstLineChars="192" w:firstLine="403"/>
        <w:rPr>
          <w:rFonts w:ascii="宋体" w:hAnsi="宋体" w:cs="宋体"/>
          <w:kern w:val="0"/>
        </w:rPr>
      </w:pPr>
      <w:bookmarkStart w:id="24" w:name="_Toc508279868"/>
      <w:r>
        <w:rPr>
          <w:rFonts w:ascii="宋体" w:hAnsi="宋体" w:cs="宋体" w:hint="eastAsia"/>
          <w:kern w:val="0"/>
        </w:rPr>
        <w:t>3</w:t>
      </w:r>
      <w:r>
        <w:rPr>
          <w:rFonts w:ascii="宋体" w:hAnsi="宋体" w:cs="宋体" w:hint="eastAsia"/>
          <w:kern w:val="0"/>
        </w:rPr>
        <w:t>.</w:t>
      </w:r>
      <w:r>
        <w:rPr>
          <w:rFonts w:ascii="宋体" w:hAnsi="宋体" w:cs="宋体" w:hint="eastAsia"/>
          <w:kern w:val="0"/>
        </w:rPr>
        <w:t>4</w:t>
      </w:r>
      <w:r>
        <w:rPr>
          <w:rFonts w:ascii="宋体" w:hAnsi="宋体" w:cs="宋体" w:hint="eastAsia"/>
          <w:kern w:val="0"/>
        </w:rPr>
        <w:t>通过资格性审查的供应商不足</w:t>
      </w:r>
      <w:r>
        <w:rPr>
          <w:rFonts w:ascii="宋体" w:hAnsi="宋体" w:cs="宋体" w:hint="eastAsia"/>
          <w:kern w:val="0"/>
        </w:rPr>
        <w:t>3</w:t>
      </w:r>
      <w:r>
        <w:rPr>
          <w:rFonts w:ascii="宋体" w:hAnsi="宋体" w:cs="宋体" w:hint="eastAsia"/>
          <w:kern w:val="0"/>
        </w:rPr>
        <w:t>家的，终止本次采购活动，并发布终止采购活动公告。</w:t>
      </w:r>
      <w:bookmarkEnd w:id="24"/>
    </w:p>
    <w:p w14:paraId="6EA47D33" w14:textId="77777777" w:rsidR="008C0D96" w:rsidRDefault="003326CF">
      <w:pPr>
        <w:spacing w:line="360" w:lineRule="auto"/>
        <w:ind w:firstLineChars="192" w:firstLine="405"/>
        <w:rPr>
          <w:rFonts w:ascii="宋体" w:hAnsi="宋体" w:cs="宋体"/>
          <w:b/>
          <w:kern w:val="0"/>
        </w:rPr>
      </w:pPr>
      <w:r>
        <w:rPr>
          <w:rFonts w:ascii="宋体" w:hAnsi="宋体" w:cs="宋体" w:hint="eastAsia"/>
          <w:b/>
          <w:kern w:val="0"/>
        </w:rPr>
        <w:t>4</w:t>
      </w:r>
      <w:r>
        <w:rPr>
          <w:rFonts w:ascii="宋体" w:hAnsi="宋体" w:cs="宋体" w:hint="eastAsia"/>
          <w:b/>
          <w:kern w:val="0"/>
        </w:rPr>
        <w:t>、</w:t>
      </w:r>
      <w:r>
        <w:rPr>
          <w:rFonts w:ascii="宋体" w:hAnsi="宋体" w:cs="宋体" w:hint="eastAsia"/>
          <w:b/>
          <w:kern w:val="0"/>
        </w:rPr>
        <w:t xml:space="preserve"> </w:t>
      </w:r>
      <w:r>
        <w:rPr>
          <w:rFonts w:ascii="宋体" w:hAnsi="宋体" w:cs="宋体" w:hint="eastAsia"/>
          <w:b/>
          <w:kern w:val="0"/>
        </w:rPr>
        <w:t>最后报价</w:t>
      </w:r>
    </w:p>
    <w:p w14:paraId="1F533936" w14:textId="77777777" w:rsidR="008C0D96" w:rsidRDefault="003326CF">
      <w:pPr>
        <w:spacing w:line="360" w:lineRule="auto"/>
        <w:ind w:firstLineChars="192" w:firstLine="403"/>
        <w:rPr>
          <w:rFonts w:ascii="宋体" w:hAnsi="宋体" w:cs="宋体"/>
          <w:kern w:val="0"/>
        </w:rPr>
      </w:pPr>
      <w:r>
        <w:rPr>
          <w:rFonts w:ascii="宋体" w:hAnsi="宋体" w:cs="宋体" w:hint="eastAsia"/>
          <w:kern w:val="0"/>
        </w:rPr>
        <w:t>4.1</w:t>
      </w:r>
      <w:r>
        <w:rPr>
          <w:rFonts w:ascii="宋体" w:hAnsi="宋体" w:cs="宋体" w:hint="eastAsia"/>
          <w:kern w:val="0"/>
        </w:rPr>
        <w:t>资格审查结束后，评审小组应当要求所有实质性响应的供应商在规定时间内提交最后报价，提交最后报价的供应商不得少于</w:t>
      </w:r>
      <w:r>
        <w:rPr>
          <w:rFonts w:ascii="宋体" w:hAnsi="宋体" w:cs="宋体" w:hint="eastAsia"/>
          <w:kern w:val="0"/>
        </w:rPr>
        <w:t>3</w:t>
      </w:r>
      <w:r>
        <w:rPr>
          <w:rFonts w:ascii="宋体" w:hAnsi="宋体" w:cs="宋体" w:hint="eastAsia"/>
          <w:kern w:val="0"/>
        </w:rPr>
        <w:t>家。</w:t>
      </w:r>
    </w:p>
    <w:p w14:paraId="7079508F" w14:textId="77777777" w:rsidR="008C0D96" w:rsidRDefault="003326CF">
      <w:pPr>
        <w:spacing w:line="360" w:lineRule="auto"/>
        <w:ind w:firstLineChars="192" w:firstLine="403"/>
        <w:rPr>
          <w:rFonts w:ascii="宋体" w:hAnsi="宋体" w:cs="宋体"/>
          <w:kern w:val="0"/>
        </w:rPr>
      </w:pPr>
      <w:r>
        <w:rPr>
          <w:rFonts w:ascii="宋体" w:hAnsi="宋体" w:cs="宋体" w:hint="eastAsia"/>
          <w:kern w:val="0"/>
        </w:rPr>
        <w:t>4.2</w:t>
      </w:r>
      <w:r>
        <w:rPr>
          <w:rFonts w:ascii="宋体" w:hAnsi="宋体" w:cs="宋体" w:hint="eastAsia"/>
          <w:kern w:val="0"/>
        </w:rPr>
        <w:t>供应</w:t>
      </w:r>
      <w:proofErr w:type="gramStart"/>
      <w:r>
        <w:rPr>
          <w:rFonts w:ascii="宋体" w:hAnsi="宋体" w:cs="宋体" w:hint="eastAsia"/>
          <w:kern w:val="0"/>
        </w:rPr>
        <w:t>商最后</w:t>
      </w:r>
      <w:proofErr w:type="gramEnd"/>
      <w:r>
        <w:rPr>
          <w:rFonts w:ascii="宋体" w:hAnsi="宋体" w:cs="宋体" w:hint="eastAsia"/>
          <w:kern w:val="0"/>
        </w:rPr>
        <w:t>报价不得高</w:t>
      </w:r>
      <w:r>
        <w:rPr>
          <w:rFonts w:ascii="宋体" w:hAnsi="宋体" w:cs="宋体" w:hint="eastAsia"/>
          <w:kern w:val="0"/>
        </w:rPr>
        <w:t>于对该项目之前的报价，否则，评审小组应当对其比选申请文件按无效处理，并说明理由。</w:t>
      </w:r>
    </w:p>
    <w:p w14:paraId="0596E27E" w14:textId="77777777" w:rsidR="008C0D96" w:rsidRDefault="003326CF">
      <w:pPr>
        <w:spacing w:line="360" w:lineRule="auto"/>
        <w:ind w:firstLineChars="192" w:firstLine="403"/>
        <w:rPr>
          <w:rFonts w:ascii="宋体" w:hAnsi="宋体" w:cs="宋体"/>
          <w:kern w:val="0"/>
        </w:rPr>
      </w:pPr>
      <w:r>
        <w:rPr>
          <w:rFonts w:ascii="宋体" w:hAnsi="宋体" w:cs="宋体" w:hint="eastAsia"/>
          <w:kern w:val="0"/>
        </w:rPr>
        <w:t>4.3</w:t>
      </w:r>
      <w:r>
        <w:rPr>
          <w:rFonts w:ascii="宋体" w:hAnsi="宋体" w:cs="宋体" w:hint="eastAsia"/>
          <w:kern w:val="0"/>
        </w:rPr>
        <w:t>供应</w:t>
      </w:r>
      <w:proofErr w:type="gramStart"/>
      <w:r>
        <w:rPr>
          <w:rFonts w:ascii="宋体" w:hAnsi="宋体" w:cs="宋体" w:hint="eastAsia"/>
          <w:kern w:val="0"/>
        </w:rPr>
        <w:t>商最后</w:t>
      </w:r>
      <w:proofErr w:type="gramEnd"/>
      <w:r>
        <w:rPr>
          <w:rFonts w:ascii="宋体" w:hAnsi="宋体" w:cs="宋体" w:hint="eastAsia"/>
          <w:kern w:val="0"/>
        </w:rPr>
        <w:t>报价应当由法定代表人（负责人）</w:t>
      </w:r>
      <w:r>
        <w:rPr>
          <w:rFonts w:ascii="宋体" w:hAnsi="宋体" w:cs="宋体" w:hint="eastAsia"/>
          <w:kern w:val="0"/>
        </w:rPr>
        <w:t>/</w:t>
      </w:r>
      <w:r>
        <w:rPr>
          <w:rFonts w:ascii="宋体" w:hAnsi="宋体" w:cs="宋体" w:hint="eastAsia"/>
          <w:kern w:val="0"/>
        </w:rPr>
        <w:t>主要负责人</w:t>
      </w:r>
      <w:r>
        <w:rPr>
          <w:rFonts w:ascii="宋体" w:hAnsi="宋体" w:cs="宋体" w:hint="eastAsia"/>
          <w:kern w:val="0"/>
        </w:rPr>
        <w:t>/</w:t>
      </w:r>
      <w:r>
        <w:rPr>
          <w:rFonts w:ascii="宋体" w:hAnsi="宋体" w:cs="宋体" w:hint="eastAsia"/>
          <w:kern w:val="0"/>
        </w:rPr>
        <w:t>本人或其授权代表签字确认或</w:t>
      </w:r>
      <w:r>
        <w:rPr>
          <w:rFonts w:ascii="宋体" w:hAnsi="宋体" w:cs="宋体" w:hint="eastAsia"/>
          <w:kern w:val="0"/>
        </w:rPr>
        <w:lastRenderedPageBreak/>
        <w:t>加盖公章。最后报价是供应商比选申请文件的有效组成部分。</w:t>
      </w:r>
    </w:p>
    <w:p w14:paraId="266361D3" w14:textId="77777777" w:rsidR="008C0D96" w:rsidRDefault="003326CF">
      <w:pPr>
        <w:spacing w:line="360" w:lineRule="auto"/>
        <w:ind w:firstLineChars="192" w:firstLine="403"/>
        <w:rPr>
          <w:rFonts w:ascii="宋体" w:hAnsi="宋体" w:cs="宋体"/>
          <w:kern w:val="0"/>
        </w:rPr>
      </w:pPr>
      <w:r>
        <w:rPr>
          <w:rFonts w:ascii="宋体" w:hAnsi="宋体" w:cs="宋体" w:hint="eastAsia"/>
          <w:kern w:val="0"/>
        </w:rPr>
        <w:t>4.4</w:t>
      </w:r>
      <w:r>
        <w:rPr>
          <w:rFonts w:ascii="宋体" w:hAnsi="宋体" w:cs="宋体" w:hint="eastAsia"/>
          <w:kern w:val="0"/>
        </w:rPr>
        <w:t>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44DBD91A" w14:textId="77777777" w:rsidR="008C0D96" w:rsidRDefault="003326CF">
      <w:pPr>
        <w:spacing w:line="360" w:lineRule="auto"/>
        <w:ind w:firstLineChars="192" w:firstLine="405"/>
        <w:rPr>
          <w:rFonts w:ascii="宋体" w:hAnsi="宋体" w:cs="宋体"/>
          <w:b/>
          <w:kern w:val="0"/>
        </w:rPr>
      </w:pPr>
      <w:r>
        <w:rPr>
          <w:rFonts w:ascii="宋体" w:hAnsi="宋体" w:cs="宋体" w:hint="eastAsia"/>
          <w:b/>
          <w:kern w:val="0"/>
        </w:rPr>
        <w:t>5</w:t>
      </w:r>
      <w:r>
        <w:rPr>
          <w:rFonts w:ascii="宋体" w:hAnsi="宋体" w:cs="宋体" w:hint="eastAsia"/>
          <w:b/>
          <w:kern w:val="0"/>
        </w:rPr>
        <w:t>、编写评审报告</w:t>
      </w:r>
    </w:p>
    <w:p w14:paraId="0FDD3A8B" w14:textId="77777777" w:rsidR="008C0D96" w:rsidRDefault="003326CF">
      <w:pPr>
        <w:spacing w:line="360" w:lineRule="auto"/>
        <w:ind w:firstLineChars="192" w:firstLine="403"/>
        <w:rPr>
          <w:rFonts w:ascii="宋体" w:hAnsi="宋体" w:cs="宋体"/>
          <w:kern w:val="0"/>
        </w:rPr>
      </w:pPr>
      <w:r>
        <w:rPr>
          <w:rFonts w:ascii="宋体" w:hAnsi="宋体" w:cs="宋体" w:hint="eastAsia"/>
          <w:kern w:val="0"/>
        </w:rPr>
        <w:t>评审小组推荐成交候选供应商后，应向出具评审报</w:t>
      </w:r>
      <w:r>
        <w:rPr>
          <w:rFonts w:ascii="宋体" w:hAnsi="宋体" w:cs="宋体" w:hint="eastAsia"/>
          <w:kern w:val="0"/>
        </w:rPr>
        <w:t>告。评审报告应当包括以下主要内容：</w:t>
      </w:r>
    </w:p>
    <w:p w14:paraId="4105212A" w14:textId="77777777" w:rsidR="008C0D96" w:rsidRDefault="003326CF">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1</w:t>
      </w:r>
      <w:r>
        <w:rPr>
          <w:rFonts w:ascii="宋体" w:hAnsi="宋体" w:cs="宋体" w:hint="eastAsia"/>
          <w:kern w:val="0"/>
        </w:rPr>
        <w:t>）邀请供应商参加采购活动的具体方式和相关情况，以及参加采购活动的供应商名单；</w:t>
      </w:r>
    </w:p>
    <w:p w14:paraId="47A27BFF" w14:textId="77777777" w:rsidR="008C0D96" w:rsidRDefault="003326CF">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2</w:t>
      </w:r>
      <w:r>
        <w:rPr>
          <w:rFonts w:ascii="宋体" w:hAnsi="宋体" w:cs="宋体" w:hint="eastAsia"/>
          <w:kern w:val="0"/>
        </w:rPr>
        <w:t>）评审日期和地点，评审小组成员名单；</w:t>
      </w:r>
    </w:p>
    <w:p w14:paraId="37D87B0D" w14:textId="77777777" w:rsidR="008C0D96" w:rsidRDefault="003326CF">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3</w:t>
      </w:r>
      <w:r>
        <w:rPr>
          <w:rFonts w:ascii="宋体" w:hAnsi="宋体" w:cs="宋体" w:hint="eastAsia"/>
          <w:kern w:val="0"/>
        </w:rPr>
        <w:t>）评审情况记录和说明，包括对供应商的资格审查情况、报价情况等；</w:t>
      </w:r>
    </w:p>
    <w:p w14:paraId="569FFE53" w14:textId="77777777" w:rsidR="008C0D96" w:rsidRDefault="003326CF">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4</w:t>
      </w:r>
      <w:r>
        <w:rPr>
          <w:rFonts w:ascii="宋体" w:hAnsi="宋体" w:cs="宋体" w:hint="eastAsia"/>
          <w:kern w:val="0"/>
        </w:rPr>
        <w:t>）推荐的成交候选人的名单。</w:t>
      </w:r>
    </w:p>
    <w:p w14:paraId="0023A671" w14:textId="77777777" w:rsidR="008C0D96" w:rsidRDefault="003326CF">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w:t>
      </w:r>
      <w:r>
        <w:rPr>
          <w:rFonts w:ascii="宋体" w:hAnsi="宋体" w:cs="宋体" w:hint="eastAsia"/>
          <w:kern w:val="0"/>
        </w:rPr>
        <w:t>在报告上签字又不书面说明其不同意见和理由的，视为同意评审报告。</w:t>
      </w:r>
    </w:p>
    <w:p w14:paraId="04A76555" w14:textId="77777777" w:rsidR="008C0D96" w:rsidRDefault="003326CF">
      <w:pPr>
        <w:spacing w:line="360" w:lineRule="auto"/>
        <w:ind w:firstLineChars="192" w:firstLine="405"/>
        <w:rPr>
          <w:rFonts w:ascii="宋体" w:hAnsi="宋体" w:cs="宋体"/>
          <w:b/>
          <w:kern w:val="0"/>
        </w:rPr>
      </w:pPr>
      <w:r>
        <w:rPr>
          <w:rFonts w:ascii="宋体" w:hAnsi="宋体" w:cs="宋体" w:hint="eastAsia"/>
          <w:b/>
          <w:kern w:val="0"/>
        </w:rPr>
        <w:t>6</w:t>
      </w:r>
      <w:r>
        <w:rPr>
          <w:rFonts w:ascii="宋体" w:hAnsi="宋体" w:cs="宋体" w:hint="eastAsia"/>
          <w:b/>
          <w:kern w:val="0"/>
        </w:rPr>
        <w:t>、供应商澄清、说明</w:t>
      </w:r>
    </w:p>
    <w:p w14:paraId="72BD487C" w14:textId="77777777" w:rsidR="008C0D96" w:rsidRDefault="003326CF">
      <w:pPr>
        <w:spacing w:line="360" w:lineRule="auto"/>
        <w:ind w:firstLineChars="192" w:firstLine="403"/>
        <w:rPr>
          <w:rFonts w:ascii="宋体" w:hAnsi="宋体" w:cs="宋体"/>
          <w:kern w:val="0"/>
        </w:rPr>
      </w:pPr>
      <w:r>
        <w:rPr>
          <w:rFonts w:ascii="宋体" w:hAnsi="宋体" w:cs="宋体" w:hint="eastAsia"/>
          <w:kern w:val="0"/>
        </w:rPr>
        <w:t>6.1</w:t>
      </w:r>
      <w:r>
        <w:rPr>
          <w:rFonts w:ascii="宋体" w:hAnsi="宋体" w:cs="宋体" w:hint="eastAsia"/>
          <w:kern w:val="0"/>
        </w:rPr>
        <w:t>评审小组在对比</w:t>
      </w:r>
      <w:proofErr w:type="gramStart"/>
      <w:r>
        <w:rPr>
          <w:rFonts w:ascii="宋体" w:hAnsi="宋体" w:cs="宋体" w:hint="eastAsia"/>
          <w:kern w:val="0"/>
        </w:rPr>
        <w:t>选申请</w:t>
      </w:r>
      <w:proofErr w:type="gramEnd"/>
      <w:r>
        <w:rPr>
          <w:rFonts w:ascii="宋体" w:hAnsi="宋体" w:cs="宋体" w:hint="eastAsia"/>
          <w:kern w:val="0"/>
        </w:rPr>
        <w:t>文件的有效性、完整性和响应程度进行审查时，可以要求供应商对比</w:t>
      </w:r>
      <w:proofErr w:type="gramStart"/>
      <w:r>
        <w:rPr>
          <w:rFonts w:ascii="宋体" w:hAnsi="宋体" w:cs="宋体" w:hint="eastAsia"/>
          <w:kern w:val="0"/>
        </w:rPr>
        <w:t>选申请</w:t>
      </w:r>
      <w:proofErr w:type="gramEnd"/>
      <w:r>
        <w:rPr>
          <w:rFonts w:ascii="宋体" w:hAnsi="宋体" w:cs="宋体" w:hint="eastAsia"/>
          <w:kern w:val="0"/>
        </w:rPr>
        <w:t>文件中含义不明确、同类问题表述不一致或者有明显文字和计算错误的内容等</w:t>
      </w:r>
      <w:proofErr w:type="gramStart"/>
      <w:r>
        <w:rPr>
          <w:rFonts w:ascii="宋体" w:hAnsi="宋体" w:cs="宋体" w:hint="eastAsia"/>
          <w:kern w:val="0"/>
        </w:rPr>
        <w:t>作出</w:t>
      </w:r>
      <w:proofErr w:type="gramEnd"/>
      <w:r>
        <w:rPr>
          <w:rFonts w:ascii="宋体" w:hAnsi="宋体" w:cs="宋体" w:hint="eastAsia"/>
          <w:kern w:val="0"/>
        </w:rPr>
        <w:t>必要的澄清、说明或者更正。供应商的澄清、说明或者更正不得超出比选申请文件的范围或者改变比选申请文件的实质性内容。</w:t>
      </w:r>
    </w:p>
    <w:p w14:paraId="61EF0AD4" w14:textId="77777777" w:rsidR="008C0D96" w:rsidRDefault="003326CF">
      <w:pPr>
        <w:spacing w:line="360" w:lineRule="auto"/>
        <w:ind w:firstLineChars="192" w:firstLine="403"/>
        <w:rPr>
          <w:rFonts w:ascii="宋体" w:hAnsi="宋体" w:cs="宋体"/>
          <w:kern w:val="0"/>
        </w:rPr>
      </w:pPr>
      <w:r>
        <w:rPr>
          <w:rFonts w:ascii="宋体" w:hAnsi="宋体" w:cs="宋体" w:hint="eastAsia"/>
          <w:kern w:val="0"/>
        </w:rPr>
        <w:t>6.2</w:t>
      </w:r>
      <w:r>
        <w:rPr>
          <w:rFonts w:ascii="宋体" w:hAnsi="宋体" w:cs="宋体" w:hint="eastAsia"/>
          <w:kern w:val="0"/>
        </w:rPr>
        <w:t>评审小组要求供应商澄清、说明或者更正比</w:t>
      </w:r>
      <w:proofErr w:type="gramStart"/>
      <w:r>
        <w:rPr>
          <w:rFonts w:ascii="宋体" w:hAnsi="宋体" w:cs="宋体" w:hint="eastAsia"/>
          <w:kern w:val="0"/>
        </w:rPr>
        <w:t>选申请</w:t>
      </w:r>
      <w:proofErr w:type="gramEnd"/>
      <w:r>
        <w:rPr>
          <w:rFonts w:ascii="宋体" w:hAnsi="宋体" w:cs="宋体" w:hint="eastAsia"/>
          <w:kern w:val="0"/>
        </w:rPr>
        <w:t>文件应当以书面形式</w:t>
      </w:r>
      <w:proofErr w:type="gramStart"/>
      <w:r>
        <w:rPr>
          <w:rFonts w:ascii="宋体" w:hAnsi="宋体" w:cs="宋体" w:hint="eastAsia"/>
          <w:kern w:val="0"/>
        </w:rPr>
        <w:t>作出</w:t>
      </w:r>
      <w:proofErr w:type="gramEnd"/>
      <w:r>
        <w:rPr>
          <w:rFonts w:ascii="宋体" w:hAnsi="宋体" w:cs="宋体" w:hint="eastAsia"/>
          <w:kern w:val="0"/>
        </w:rPr>
        <w:t>。供应商的澄清、说明或者更正应当由法定代表人（负责人）</w:t>
      </w:r>
      <w:r>
        <w:rPr>
          <w:rFonts w:ascii="宋体" w:hAnsi="宋体" w:cs="宋体" w:hint="eastAsia"/>
          <w:kern w:val="0"/>
        </w:rPr>
        <w:t>/</w:t>
      </w:r>
      <w:r>
        <w:rPr>
          <w:rFonts w:ascii="宋体" w:hAnsi="宋体" w:cs="宋体" w:hint="eastAsia"/>
          <w:kern w:val="0"/>
        </w:rPr>
        <w:t>主要负责人</w:t>
      </w:r>
      <w:r>
        <w:rPr>
          <w:rFonts w:ascii="宋体" w:hAnsi="宋体" w:cs="宋体" w:hint="eastAsia"/>
          <w:kern w:val="0"/>
        </w:rPr>
        <w:t>/</w:t>
      </w:r>
      <w:r>
        <w:rPr>
          <w:rFonts w:ascii="宋体" w:hAnsi="宋体" w:cs="宋体" w:hint="eastAsia"/>
          <w:kern w:val="0"/>
        </w:rPr>
        <w:t>本人或其</w:t>
      </w:r>
      <w:r>
        <w:rPr>
          <w:rFonts w:ascii="宋体" w:hAnsi="宋体" w:cs="宋体" w:hint="eastAsia"/>
          <w:kern w:val="0"/>
        </w:rPr>
        <w:t>授权代表签字或者加盖公章。</w:t>
      </w:r>
    </w:p>
    <w:p w14:paraId="423482E8" w14:textId="77777777" w:rsidR="008C0D96" w:rsidRDefault="003326CF">
      <w:pPr>
        <w:pStyle w:val="2"/>
        <w:numPr>
          <w:ilvl w:val="0"/>
          <w:numId w:val="0"/>
        </w:numPr>
        <w:spacing w:before="0" w:after="0" w:line="360" w:lineRule="auto"/>
        <w:jc w:val="left"/>
      </w:pPr>
      <w:r>
        <w:rPr>
          <w:rFonts w:hint="eastAsia"/>
        </w:rPr>
        <w:t>八</w:t>
      </w:r>
      <w:r>
        <w:t>、重新</w:t>
      </w:r>
      <w:r>
        <w:rPr>
          <w:rFonts w:hint="eastAsia"/>
        </w:rPr>
        <w:t>比选</w:t>
      </w:r>
      <w:r>
        <w:t>或终止比选</w:t>
      </w:r>
    </w:p>
    <w:p w14:paraId="0FA66094" w14:textId="77777777" w:rsidR="008C0D96" w:rsidRDefault="003326CF">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4301249B" w14:textId="77777777" w:rsidR="008C0D96" w:rsidRDefault="003326CF">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1</w:t>
      </w:r>
      <w:r>
        <w:rPr>
          <w:rFonts w:ascii="宋体" w:hAnsi="宋体" w:cs="宋体" w:hint="eastAsia"/>
          <w:kern w:val="0"/>
        </w:rPr>
        <w:t>）所有比选</w:t>
      </w:r>
      <w:r>
        <w:rPr>
          <w:rFonts w:ascii="宋体" w:hAnsi="宋体" w:cs="宋体"/>
          <w:kern w:val="0"/>
        </w:rPr>
        <w:t>申请文件</w:t>
      </w:r>
      <w:r>
        <w:rPr>
          <w:rFonts w:ascii="宋体" w:hAnsi="宋体" w:cs="宋体" w:hint="eastAsia"/>
          <w:kern w:val="0"/>
        </w:rPr>
        <w:t>都不符合比</w:t>
      </w:r>
      <w:proofErr w:type="gramStart"/>
      <w:r>
        <w:rPr>
          <w:rFonts w:ascii="宋体" w:hAnsi="宋体" w:cs="宋体" w:hint="eastAsia"/>
          <w:kern w:val="0"/>
        </w:rPr>
        <w:t>选文件</w:t>
      </w:r>
      <w:proofErr w:type="gramEnd"/>
      <w:r>
        <w:rPr>
          <w:rFonts w:ascii="宋体" w:hAnsi="宋体" w:cs="宋体" w:hint="eastAsia"/>
          <w:kern w:val="0"/>
        </w:rPr>
        <w:t>要求，并被全部否决的；</w:t>
      </w:r>
    </w:p>
    <w:p w14:paraId="3E6B3310" w14:textId="77777777" w:rsidR="008C0D96" w:rsidRDefault="003326CF">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2</w:t>
      </w:r>
      <w:r>
        <w:rPr>
          <w:rFonts w:ascii="宋体" w:hAnsi="宋体" w:cs="宋体" w:hint="eastAsia"/>
          <w:kern w:val="0"/>
        </w:rPr>
        <w:t>）出现影响比选公正的违法、违规行为的；</w:t>
      </w:r>
    </w:p>
    <w:p w14:paraId="761DBA51" w14:textId="77777777" w:rsidR="008C0D96" w:rsidRDefault="003326CF">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3</w:t>
      </w:r>
      <w:r>
        <w:rPr>
          <w:rFonts w:ascii="宋体" w:hAnsi="宋体" w:cs="宋体" w:hint="eastAsia"/>
          <w:kern w:val="0"/>
        </w:rPr>
        <w:t>）因重大变故，比选采购任务取消的；</w:t>
      </w:r>
    </w:p>
    <w:p w14:paraId="6CD31AF8" w14:textId="77777777" w:rsidR="008C0D96" w:rsidRDefault="003326CF">
      <w:pPr>
        <w:pStyle w:val="2"/>
        <w:numPr>
          <w:ilvl w:val="0"/>
          <w:numId w:val="0"/>
        </w:numPr>
        <w:spacing w:before="0" w:after="0" w:line="360" w:lineRule="auto"/>
        <w:jc w:val="left"/>
        <w:rPr>
          <w:rFonts w:cs="Times New Roman"/>
        </w:rPr>
      </w:pPr>
      <w:r>
        <w:rPr>
          <w:rFonts w:hint="eastAsia"/>
        </w:rPr>
        <w:lastRenderedPageBreak/>
        <w:t>九、合同签订</w:t>
      </w:r>
    </w:p>
    <w:p w14:paraId="443E6506" w14:textId="77777777" w:rsidR="008C0D96" w:rsidRDefault="003326CF">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1BE1A8A3" w14:textId="77777777" w:rsidR="008C0D96" w:rsidRDefault="003326CF">
      <w:pPr>
        <w:spacing w:line="360" w:lineRule="auto"/>
        <w:ind w:firstLineChars="200" w:firstLine="404"/>
        <w:rPr>
          <w:rFonts w:ascii="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5" w:name="_Toc173895842"/>
      <w:bookmarkStart w:id="26" w:name="_Toc211679181"/>
      <w:bookmarkStart w:id="27" w:name="_Toc173895657"/>
      <w:bookmarkStart w:id="28" w:name="_Toc180296784"/>
      <w:bookmarkEnd w:id="9"/>
      <w:bookmarkEnd w:id="10"/>
      <w:bookmarkEnd w:id="11"/>
      <w:bookmarkEnd w:id="12"/>
      <w:bookmarkEnd w:id="17"/>
      <w:bookmarkEnd w:id="18"/>
      <w:bookmarkEnd w:id="19"/>
      <w:r>
        <w:rPr>
          <w:rFonts w:ascii="宋体"/>
          <w:spacing w:val="-4"/>
        </w:rPr>
        <w:br w:type="page"/>
      </w:r>
    </w:p>
    <w:p w14:paraId="21BDB4FD" w14:textId="77777777" w:rsidR="008C0D96" w:rsidRDefault="003326CF">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5"/>
      <w:bookmarkEnd w:id="26"/>
      <w:bookmarkEnd w:id="27"/>
      <w:bookmarkEnd w:id="28"/>
      <w:r>
        <w:rPr>
          <w:rFonts w:ascii="宋体" w:hAnsi="宋体" w:cs="宋体" w:hint="eastAsia"/>
          <w:b/>
          <w:bCs/>
          <w:kern w:val="44"/>
          <w:sz w:val="32"/>
          <w:szCs w:val="32"/>
        </w:rPr>
        <w:t>清单及技术要求</w:t>
      </w:r>
    </w:p>
    <w:p w14:paraId="61730CC2" w14:textId="77777777" w:rsidR="008C0D96" w:rsidRDefault="003326CF">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0F7F5335" w14:textId="77777777" w:rsidR="008C0D96" w:rsidRDefault="008C0D96">
      <w:pPr>
        <w:rPr>
          <w:rFonts w:ascii="宋体"/>
        </w:rPr>
      </w:pPr>
    </w:p>
    <w:p w14:paraId="73402F08" w14:textId="77777777" w:rsidR="008C0D96" w:rsidRDefault="003326CF">
      <w:pPr>
        <w:pStyle w:val="2"/>
        <w:numPr>
          <w:ilvl w:val="0"/>
          <w:numId w:val="0"/>
        </w:numPr>
        <w:spacing w:before="0" w:after="0" w:line="336" w:lineRule="auto"/>
        <w:jc w:val="left"/>
        <w:rPr>
          <w:rFonts w:cs="Times New Roman"/>
        </w:rPr>
      </w:pPr>
      <w:r>
        <w:rPr>
          <w:rFonts w:hint="eastAsia"/>
        </w:rPr>
        <w:t>一、项目概况</w:t>
      </w:r>
    </w:p>
    <w:p w14:paraId="6694DE1E" w14:textId="77777777" w:rsidR="008C0D96" w:rsidRDefault="003326CF">
      <w:pPr>
        <w:numPr>
          <w:ilvl w:val="0"/>
          <w:numId w:val="3"/>
        </w:numPr>
        <w:spacing w:afterLines="50" w:after="156" w:line="420" w:lineRule="exact"/>
        <w:ind w:firstLine="420"/>
        <w:rPr>
          <w:rFonts w:ascii="宋体" w:hAnsi="宋体" w:cs="宋体"/>
          <w:spacing w:val="-4"/>
        </w:rPr>
      </w:pPr>
      <w:r>
        <w:rPr>
          <w:rFonts w:ascii="宋体" w:hAnsi="宋体" w:cs="宋体" w:hint="eastAsia"/>
          <w:spacing w:val="-4"/>
        </w:rPr>
        <w:t>本项目共</w:t>
      </w:r>
      <w:r>
        <w:rPr>
          <w:rFonts w:ascii="宋体" w:hAnsi="宋体" w:cs="宋体" w:hint="eastAsia"/>
          <w:spacing w:val="-4"/>
        </w:rPr>
        <w:t>1</w:t>
      </w:r>
      <w:r>
        <w:rPr>
          <w:rFonts w:ascii="宋体" w:hAnsi="宋体" w:cs="宋体" w:hint="eastAsia"/>
          <w:spacing w:val="-4"/>
        </w:rPr>
        <w:t>个包，采购</w:t>
      </w:r>
      <w:r>
        <w:rPr>
          <w:rFonts w:ascii="宋体" w:hAnsi="宋体" w:cs="宋体" w:hint="eastAsia"/>
          <w:spacing w:val="-4"/>
        </w:rPr>
        <w:t>资阳市中心</w:t>
      </w:r>
      <w:proofErr w:type="gramStart"/>
      <w:r>
        <w:rPr>
          <w:rFonts w:ascii="宋体" w:hAnsi="宋体" w:cs="宋体" w:hint="eastAsia"/>
          <w:spacing w:val="-4"/>
        </w:rPr>
        <w:t>医院</w:t>
      </w:r>
      <w:r>
        <w:rPr>
          <w:rFonts w:ascii="宋体" w:hAnsi="宋体" w:cs="宋体" w:hint="eastAsia"/>
          <w:spacing w:val="-4"/>
        </w:rPr>
        <w:t>消防</w:t>
      </w:r>
      <w:proofErr w:type="gramEnd"/>
      <w:r>
        <w:rPr>
          <w:rFonts w:ascii="宋体" w:hAnsi="宋体" w:cs="宋体" w:hint="eastAsia"/>
          <w:spacing w:val="-4"/>
        </w:rPr>
        <w:t>泵房用电电缆采购项目</w:t>
      </w:r>
      <w:r>
        <w:rPr>
          <w:rFonts w:ascii="宋体" w:hAnsi="宋体" w:cs="宋体" w:hint="eastAsia"/>
          <w:spacing w:val="-4"/>
        </w:rPr>
        <w:t>。</w:t>
      </w:r>
    </w:p>
    <w:p w14:paraId="21E478B5" w14:textId="77777777" w:rsidR="008C0D96" w:rsidRDefault="003326CF">
      <w:pPr>
        <w:spacing w:afterLines="50" w:after="156" w:line="420" w:lineRule="exact"/>
        <w:ind w:firstLineChars="200" w:firstLine="404"/>
        <w:rPr>
          <w:rFonts w:hAnsi="宋体"/>
          <w:kern w:val="0"/>
        </w:rPr>
      </w:pPr>
      <w:r>
        <w:rPr>
          <w:rFonts w:ascii="宋体" w:hAnsi="宋体" w:cs="宋体" w:hint="eastAsia"/>
          <w:spacing w:val="-4"/>
        </w:rPr>
        <w:t>本项目</w:t>
      </w:r>
      <w:r>
        <w:rPr>
          <w:rFonts w:ascii="宋体" w:hAnsi="宋体" w:cs="宋体" w:hint="eastAsia"/>
          <w:spacing w:val="-4"/>
        </w:rPr>
        <w:t>采购最高限价：</w:t>
      </w:r>
      <w:r>
        <w:rPr>
          <w:rFonts w:ascii="宋体" w:hAnsi="宋体" w:cs="宋体" w:hint="eastAsia"/>
          <w:spacing w:val="-4"/>
        </w:rPr>
        <w:t>41300</w:t>
      </w:r>
      <w:r>
        <w:rPr>
          <w:rFonts w:ascii="宋体" w:hAnsi="宋体" w:cs="宋体" w:hint="eastAsia"/>
          <w:spacing w:val="-4"/>
        </w:rPr>
        <w:t>元</w:t>
      </w:r>
      <w:r>
        <w:rPr>
          <w:rFonts w:ascii="宋体" w:hAnsi="宋体" w:cs="宋体" w:hint="eastAsia"/>
          <w:spacing w:val="-4"/>
        </w:rPr>
        <w:t>。</w:t>
      </w:r>
      <w:r>
        <w:rPr>
          <w:rFonts w:ascii="宋体" w:hAnsi="宋体" w:cs="宋体" w:hint="eastAsia"/>
          <w:spacing w:val="-4"/>
        </w:rPr>
        <w:t>单价</w:t>
      </w:r>
      <w:proofErr w:type="gramStart"/>
      <w:r>
        <w:rPr>
          <w:rFonts w:ascii="宋体" w:hAnsi="宋体" w:cs="宋体" w:hint="eastAsia"/>
          <w:spacing w:val="-4"/>
        </w:rPr>
        <w:t>限价见</w:t>
      </w:r>
      <w:proofErr w:type="gramEnd"/>
      <w:r>
        <w:rPr>
          <w:rFonts w:ascii="宋体" w:hAnsi="宋体" w:cs="宋体" w:hint="eastAsia"/>
          <w:spacing w:val="-4"/>
        </w:rPr>
        <w:t>下表。高于采购限价</w:t>
      </w:r>
      <w:r>
        <w:rPr>
          <w:rFonts w:hAnsi="宋体" w:hint="eastAsia"/>
          <w:kern w:val="0"/>
        </w:rPr>
        <w:t>的报价为无效响应。</w:t>
      </w:r>
    </w:p>
    <w:tbl>
      <w:tblPr>
        <w:tblpPr w:leftFromText="180" w:rightFromText="180" w:vertAnchor="text" w:horzAnchor="page" w:tblpXSpec="center" w:tblpY="523"/>
        <w:tblOverlap w:val="neve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2"/>
        <w:gridCol w:w="2576"/>
        <w:gridCol w:w="1609"/>
        <w:gridCol w:w="1023"/>
        <w:gridCol w:w="980"/>
        <w:gridCol w:w="1688"/>
      </w:tblGrid>
      <w:tr w:rsidR="008C0D96" w14:paraId="342D5003" w14:textId="77777777">
        <w:trPr>
          <w:trHeight w:val="285"/>
          <w:tblHeader/>
          <w:jc w:val="center"/>
        </w:trPr>
        <w:tc>
          <w:tcPr>
            <w:tcW w:w="1432" w:type="dxa"/>
            <w:shd w:val="clear" w:color="auto" w:fill="auto"/>
            <w:noWrap/>
            <w:vAlign w:val="center"/>
          </w:tcPr>
          <w:p w14:paraId="10589CFA" w14:textId="77777777" w:rsidR="008C0D96" w:rsidRDefault="003326CF">
            <w:pPr>
              <w:widowControl/>
              <w:jc w:val="center"/>
              <w:textAlignment w:val="center"/>
              <w:rPr>
                <w:rFonts w:ascii="仿宋" w:eastAsia="仿宋" w:hAnsi="仿宋" w:cs="仿宋"/>
                <w:sz w:val="18"/>
                <w:szCs w:val="18"/>
              </w:rPr>
            </w:pPr>
            <w:proofErr w:type="gramStart"/>
            <w:r>
              <w:rPr>
                <w:rFonts w:ascii="宋体" w:hAnsi="宋体" w:cs="宋体" w:hint="eastAsia"/>
                <w:b/>
                <w:bCs/>
                <w:color w:val="000000"/>
                <w:kern w:val="0"/>
                <w:sz w:val="20"/>
                <w:szCs w:val="20"/>
                <w:lang w:bidi="ar"/>
              </w:rPr>
              <w:t>包号</w:t>
            </w:r>
            <w:proofErr w:type="gramEnd"/>
            <w:r>
              <w:rPr>
                <w:rFonts w:ascii="宋体" w:hAnsi="宋体" w:cs="宋体" w:hint="eastAsia"/>
                <w:b/>
                <w:bCs/>
                <w:color w:val="000000"/>
                <w:kern w:val="0"/>
                <w:sz w:val="20"/>
                <w:szCs w:val="20"/>
                <w:lang w:bidi="ar"/>
              </w:rPr>
              <w:t>/</w:t>
            </w:r>
            <w:r>
              <w:rPr>
                <w:rFonts w:ascii="宋体" w:hAnsi="宋体" w:cs="宋体" w:hint="eastAsia"/>
                <w:b/>
                <w:bCs/>
                <w:color w:val="000000"/>
                <w:kern w:val="0"/>
                <w:sz w:val="20"/>
                <w:szCs w:val="20"/>
                <w:lang w:bidi="ar"/>
              </w:rPr>
              <w:t>品目</w:t>
            </w:r>
            <w:r>
              <w:rPr>
                <w:rFonts w:ascii="宋体" w:hAnsi="宋体" w:cs="宋体"/>
                <w:b/>
                <w:bCs/>
                <w:color w:val="000000"/>
                <w:kern w:val="0"/>
                <w:sz w:val="20"/>
                <w:szCs w:val="20"/>
                <w:lang w:bidi="ar"/>
              </w:rPr>
              <w:t>号</w:t>
            </w:r>
          </w:p>
        </w:tc>
        <w:tc>
          <w:tcPr>
            <w:tcW w:w="2576" w:type="dxa"/>
            <w:shd w:val="clear" w:color="auto" w:fill="auto"/>
            <w:noWrap/>
            <w:vAlign w:val="center"/>
          </w:tcPr>
          <w:p w14:paraId="43F15068" w14:textId="77777777" w:rsidR="008C0D96" w:rsidRDefault="003326C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标的物</w:t>
            </w:r>
          </w:p>
        </w:tc>
        <w:tc>
          <w:tcPr>
            <w:tcW w:w="1609" w:type="dxa"/>
            <w:shd w:val="clear" w:color="auto" w:fill="auto"/>
            <w:noWrap/>
            <w:vAlign w:val="center"/>
          </w:tcPr>
          <w:p w14:paraId="2899DBDF" w14:textId="77777777" w:rsidR="008C0D96" w:rsidRDefault="003326C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采购单价限价（单位：元）</w:t>
            </w:r>
          </w:p>
        </w:tc>
        <w:tc>
          <w:tcPr>
            <w:tcW w:w="1023" w:type="dxa"/>
            <w:shd w:val="clear" w:color="auto" w:fill="auto"/>
            <w:noWrap/>
            <w:vAlign w:val="center"/>
          </w:tcPr>
          <w:p w14:paraId="7112FAF5" w14:textId="77777777" w:rsidR="008C0D96" w:rsidRDefault="003326C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980" w:type="dxa"/>
            <w:shd w:val="clear" w:color="auto" w:fill="auto"/>
            <w:noWrap/>
            <w:vAlign w:val="center"/>
          </w:tcPr>
          <w:p w14:paraId="6FC5FB75" w14:textId="77777777" w:rsidR="008C0D96" w:rsidRDefault="003326C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单位</w:t>
            </w:r>
          </w:p>
        </w:tc>
        <w:tc>
          <w:tcPr>
            <w:tcW w:w="1688" w:type="dxa"/>
            <w:shd w:val="clear" w:color="auto" w:fill="auto"/>
            <w:noWrap/>
            <w:vAlign w:val="center"/>
          </w:tcPr>
          <w:p w14:paraId="7E758B50" w14:textId="77777777" w:rsidR="008C0D96" w:rsidRDefault="003326C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sz w:val="20"/>
                <w:szCs w:val="20"/>
              </w:rPr>
              <w:t>采购总价限价（单位：元）</w:t>
            </w:r>
          </w:p>
        </w:tc>
      </w:tr>
      <w:tr w:rsidR="008C0D96" w14:paraId="2D2A760D" w14:textId="77777777">
        <w:trPr>
          <w:trHeight w:val="285"/>
          <w:jc w:val="center"/>
        </w:trPr>
        <w:tc>
          <w:tcPr>
            <w:tcW w:w="1432" w:type="dxa"/>
            <w:shd w:val="clear" w:color="auto" w:fill="auto"/>
            <w:noWrap/>
            <w:vAlign w:val="center"/>
          </w:tcPr>
          <w:p w14:paraId="643B9FF0" w14:textId="77777777" w:rsidR="008C0D96" w:rsidRDefault="003326CF">
            <w:pPr>
              <w:widowControl/>
              <w:spacing w:line="400" w:lineRule="exact"/>
              <w:jc w:val="center"/>
              <w:textAlignment w:val="center"/>
              <w:rPr>
                <w:rFonts w:ascii="仿宋" w:eastAsia="仿宋" w:hAnsi="仿宋" w:cs="仿宋"/>
                <w:sz w:val="18"/>
                <w:szCs w:val="18"/>
              </w:rPr>
            </w:pPr>
            <w:r>
              <w:rPr>
                <w:rFonts w:ascii="仿宋" w:eastAsia="仿宋" w:hAnsi="仿宋" w:cs="仿宋" w:hint="eastAsia"/>
                <w:sz w:val="18"/>
                <w:szCs w:val="18"/>
              </w:rPr>
              <w:t>01-1</w:t>
            </w:r>
          </w:p>
        </w:tc>
        <w:tc>
          <w:tcPr>
            <w:tcW w:w="2576" w:type="dxa"/>
            <w:shd w:val="clear" w:color="auto" w:fill="auto"/>
            <w:noWrap/>
            <w:vAlign w:val="center"/>
          </w:tcPr>
          <w:p w14:paraId="5D7115EA" w14:textId="77777777" w:rsidR="008C0D96" w:rsidRDefault="003326CF">
            <w:pPr>
              <w:widowControl/>
              <w:spacing w:line="400" w:lineRule="exact"/>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电缆</w:t>
            </w:r>
          </w:p>
        </w:tc>
        <w:tc>
          <w:tcPr>
            <w:tcW w:w="1609" w:type="dxa"/>
            <w:shd w:val="clear" w:color="auto" w:fill="auto"/>
            <w:noWrap/>
            <w:vAlign w:val="center"/>
          </w:tcPr>
          <w:p w14:paraId="31D22602" w14:textId="77777777" w:rsidR="008C0D96" w:rsidRDefault="003326CF">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295</w:t>
            </w:r>
            <w:r>
              <w:rPr>
                <w:rFonts w:ascii="仿宋" w:eastAsia="仿宋" w:hAnsi="仿宋" w:cs="仿宋" w:hint="eastAsia"/>
                <w:color w:val="000000"/>
                <w:kern w:val="0"/>
                <w:sz w:val="18"/>
                <w:szCs w:val="18"/>
                <w:lang w:bidi="ar"/>
              </w:rPr>
              <w:t>元</w:t>
            </w:r>
            <w:r>
              <w:rPr>
                <w:rFonts w:ascii="仿宋" w:eastAsia="仿宋" w:hAnsi="仿宋" w:cs="仿宋" w:hint="eastAsia"/>
                <w:color w:val="000000"/>
                <w:kern w:val="0"/>
                <w:sz w:val="18"/>
                <w:szCs w:val="18"/>
                <w:lang w:bidi="ar"/>
              </w:rPr>
              <w:t>/</w:t>
            </w:r>
            <w:r>
              <w:rPr>
                <w:rFonts w:ascii="仿宋" w:eastAsia="仿宋" w:hAnsi="仿宋" w:cs="仿宋" w:hint="eastAsia"/>
                <w:color w:val="000000"/>
                <w:kern w:val="0"/>
                <w:sz w:val="18"/>
                <w:szCs w:val="18"/>
                <w:lang w:bidi="ar"/>
              </w:rPr>
              <w:t>米</w:t>
            </w:r>
          </w:p>
        </w:tc>
        <w:tc>
          <w:tcPr>
            <w:tcW w:w="1023" w:type="dxa"/>
            <w:shd w:val="clear" w:color="auto" w:fill="auto"/>
            <w:noWrap/>
            <w:vAlign w:val="center"/>
          </w:tcPr>
          <w:p w14:paraId="224EEF16" w14:textId="77777777" w:rsidR="008C0D96" w:rsidRDefault="003326CF">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140</w:t>
            </w:r>
          </w:p>
        </w:tc>
        <w:tc>
          <w:tcPr>
            <w:tcW w:w="980" w:type="dxa"/>
            <w:shd w:val="clear" w:color="auto" w:fill="auto"/>
            <w:noWrap/>
            <w:vAlign w:val="center"/>
          </w:tcPr>
          <w:p w14:paraId="0896B24D" w14:textId="77777777" w:rsidR="008C0D96" w:rsidRDefault="003326CF">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米</w:t>
            </w:r>
          </w:p>
        </w:tc>
        <w:tc>
          <w:tcPr>
            <w:tcW w:w="1688" w:type="dxa"/>
            <w:shd w:val="clear" w:color="auto" w:fill="auto"/>
            <w:noWrap/>
            <w:vAlign w:val="center"/>
          </w:tcPr>
          <w:p w14:paraId="7EDAA85E" w14:textId="77777777" w:rsidR="008C0D96" w:rsidRDefault="003326CF">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41300</w:t>
            </w:r>
          </w:p>
        </w:tc>
      </w:tr>
    </w:tbl>
    <w:p w14:paraId="0AE8C7BF" w14:textId="77777777" w:rsidR="008C0D96" w:rsidRDefault="008C0D96">
      <w:pPr>
        <w:widowControl/>
        <w:jc w:val="center"/>
        <w:textAlignment w:val="center"/>
        <w:rPr>
          <w:rFonts w:ascii="宋体" w:hAnsi="宋体" w:cs="宋体"/>
          <w:color w:val="000000"/>
          <w:sz w:val="22"/>
          <w:szCs w:val="16"/>
        </w:rPr>
      </w:pPr>
    </w:p>
    <w:p w14:paraId="44CB3223" w14:textId="77777777" w:rsidR="008C0D96" w:rsidRDefault="003326CF">
      <w:pPr>
        <w:pStyle w:val="2"/>
        <w:numPr>
          <w:ilvl w:val="0"/>
          <w:numId w:val="0"/>
        </w:numPr>
        <w:spacing w:before="0" w:after="0" w:line="336" w:lineRule="auto"/>
        <w:jc w:val="left"/>
        <w:rPr>
          <w:rFonts w:cs="Times New Roman"/>
        </w:rPr>
      </w:pPr>
      <w:r>
        <w:rPr>
          <w:rFonts w:hint="eastAsia"/>
        </w:rPr>
        <w:t>★二、商务要求</w:t>
      </w:r>
    </w:p>
    <w:p w14:paraId="09320722" w14:textId="77777777" w:rsidR="008C0D96" w:rsidRDefault="003326CF">
      <w:pPr>
        <w:spacing w:line="500" w:lineRule="exact"/>
        <w:rPr>
          <w:rFonts w:ascii="宋体"/>
          <w:b/>
          <w:bCs/>
        </w:rPr>
      </w:pPr>
      <w:r>
        <w:rPr>
          <w:rFonts w:ascii="宋体" w:hAnsi="宋体" w:cs="宋体"/>
          <w:b/>
          <w:bCs/>
        </w:rPr>
        <w:t>1</w:t>
      </w:r>
      <w:r>
        <w:rPr>
          <w:rFonts w:ascii="宋体" w:hAnsi="宋体" w:cs="宋体" w:hint="eastAsia"/>
          <w:b/>
          <w:bCs/>
        </w:rPr>
        <w:t>．</w:t>
      </w:r>
      <w:r>
        <w:rPr>
          <w:rFonts w:ascii="宋体" w:hAnsi="宋体" w:cs="宋体" w:hint="eastAsia"/>
          <w:b/>
          <w:bCs/>
        </w:rPr>
        <w:t>交货时间</w:t>
      </w:r>
      <w:r>
        <w:rPr>
          <w:rFonts w:asciiTheme="minorEastAsia" w:hAnsiTheme="minorEastAsia" w:cs="宋体" w:hint="eastAsia"/>
        </w:rPr>
        <w:t>：合同签订（或收到送货通知）之日起</w:t>
      </w:r>
      <w:r>
        <w:rPr>
          <w:rFonts w:asciiTheme="minorEastAsia" w:hAnsiTheme="minorEastAsia" w:cs="宋体" w:hint="eastAsia"/>
        </w:rPr>
        <w:t>7</w:t>
      </w:r>
      <w:r>
        <w:rPr>
          <w:rFonts w:asciiTheme="minorEastAsia" w:eastAsiaTheme="minorEastAsia" w:hAnsiTheme="minorEastAsia" w:cs="宋体" w:hint="eastAsia"/>
        </w:rPr>
        <w:t>日内</w:t>
      </w:r>
      <w:r>
        <w:rPr>
          <w:rFonts w:asciiTheme="minorEastAsia" w:eastAsiaTheme="minorEastAsia" w:hAnsiTheme="minorEastAsia" w:cs="宋体" w:hint="eastAsia"/>
        </w:rPr>
        <w:t>完成</w:t>
      </w:r>
      <w:r>
        <w:rPr>
          <w:rFonts w:asciiTheme="minorEastAsia" w:hAnsiTheme="minorEastAsia" w:cs="宋体" w:hint="eastAsia"/>
        </w:rPr>
        <w:t>交货</w:t>
      </w:r>
      <w:r>
        <w:rPr>
          <w:rFonts w:asciiTheme="minorEastAsia" w:eastAsiaTheme="minorEastAsia" w:hAnsiTheme="minorEastAsia" w:cs="宋体" w:hint="eastAsia"/>
        </w:rPr>
        <w:t>。</w:t>
      </w:r>
    </w:p>
    <w:p w14:paraId="06AB223B" w14:textId="77777777" w:rsidR="008C0D96" w:rsidRDefault="003326CF">
      <w:pPr>
        <w:spacing w:line="500" w:lineRule="exact"/>
        <w:rPr>
          <w:rFonts w:ascii="宋体" w:hAnsi="宋体" w:cs="宋体"/>
          <w:spacing w:val="-4"/>
        </w:rPr>
      </w:pPr>
      <w:r>
        <w:rPr>
          <w:rFonts w:ascii="宋体" w:hAnsi="宋体" w:cs="宋体" w:hint="eastAsia"/>
          <w:b/>
          <w:bCs/>
        </w:rPr>
        <w:t>2</w:t>
      </w:r>
      <w:r>
        <w:rPr>
          <w:rFonts w:ascii="宋体" w:hAnsi="宋体" w:cs="宋体" w:hint="eastAsia"/>
          <w:b/>
          <w:bCs/>
        </w:rPr>
        <w:t>．</w:t>
      </w:r>
      <w:r>
        <w:rPr>
          <w:rFonts w:ascii="宋体" w:hAnsi="宋体" w:cs="宋体" w:hint="eastAsia"/>
          <w:b/>
          <w:bCs/>
        </w:rPr>
        <w:t>交货</w:t>
      </w:r>
      <w:r>
        <w:rPr>
          <w:rFonts w:ascii="宋体" w:hAnsi="宋体" w:cs="宋体" w:hint="eastAsia"/>
          <w:b/>
          <w:bCs/>
        </w:rPr>
        <w:t>地点</w:t>
      </w:r>
      <w:r>
        <w:rPr>
          <w:rFonts w:asciiTheme="minorEastAsia" w:hAnsiTheme="minorEastAsia" w:cs="宋体" w:hint="eastAsia"/>
        </w:rPr>
        <w:t>：资阳市中心医院。</w:t>
      </w:r>
    </w:p>
    <w:p w14:paraId="2B06965C" w14:textId="77777777" w:rsidR="008C0D96" w:rsidRDefault="003326CF">
      <w:pPr>
        <w:spacing w:line="520" w:lineRule="exact"/>
        <w:rPr>
          <w:rFonts w:asciiTheme="minorEastAsia" w:hAnsiTheme="minorEastAsia" w:cs="宋体"/>
        </w:rPr>
      </w:pPr>
      <w:r>
        <w:rPr>
          <w:rFonts w:ascii="宋体" w:hAnsi="宋体" w:cs="宋体" w:hint="eastAsia"/>
          <w:b/>
          <w:bCs/>
        </w:rPr>
        <w:t>3</w:t>
      </w:r>
      <w:r>
        <w:rPr>
          <w:rFonts w:ascii="宋体" w:hAnsi="宋体" w:cs="宋体" w:hint="eastAsia"/>
          <w:b/>
          <w:bCs/>
        </w:rPr>
        <w:t>．</w:t>
      </w:r>
      <w:r>
        <w:rPr>
          <w:rFonts w:asciiTheme="minorEastAsia" w:eastAsiaTheme="minorEastAsia" w:hAnsiTheme="minorEastAsia" w:cs="宋体" w:hint="eastAsia"/>
          <w:b/>
          <w:bCs/>
        </w:rPr>
        <w:t>付款方式</w:t>
      </w:r>
      <w:r>
        <w:rPr>
          <w:rFonts w:asciiTheme="minorEastAsia" w:eastAsiaTheme="minorEastAsia" w:hAnsiTheme="minorEastAsia" w:cs="宋体" w:hint="eastAsia"/>
        </w:rPr>
        <w:t>：</w:t>
      </w:r>
      <w:r>
        <w:rPr>
          <w:rFonts w:asciiTheme="minorEastAsia" w:hAnsiTheme="minorEastAsia" w:cs="宋体" w:hint="eastAsia"/>
        </w:rPr>
        <w:t>产品验收合格，在收到乙方出具合法有效完整的资料及合法有效完整的完税发票</w:t>
      </w:r>
      <w:r>
        <w:rPr>
          <w:rFonts w:asciiTheme="minorEastAsia" w:hAnsiTheme="minorEastAsia" w:cs="宋体" w:hint="eastAsia"/>
        </w:rPr>
        <w:t>30</w:t>
      </w:r>
      <w:r>
        <w:rPr>
          <w:rFonts w:asciiTheme="minorEastAsia" w:hAnsiTheme="minorEastAsia" w:cs="宋体" w:hint="eastAsia"/>
        </w:rPr>
        <w:t>日内</w:t>
      </w:r>
      <w:proofErr w:type="gramStart"/>
      <w:r>
        <w:rPr>
          <w:rFonts w:asciiTheme="minorEastAsia" w:hAnsiTheme="minorEastAsia" w:cs="宋体" w:hint="eastAsia"/>
        </w:rPr>
        <w:t>付合同</w:t>
      </w:r>
      <w:proofErr w:type="gramEnd"/>
      <w:r>
        <w:rPr>
          <w:rFonts w:asciiTheme="minorEastAsia" w:hAnsiTheme="minorEastAsia" w:cs="宋体" w:hint="eastAsia"/>
        </w:rPr>
        <w:t>金额的</w:t>
      </w:r>
      <w:r>
        <w:rPr>
          <w:rFonts w:asciiTheme="minorEastAsia" w:hAnsiTheme="minorEastAsia" w:cs="宋体" w:hint="eastAsia"/>
        </w:rPr>
        <w:t>100%</w:t>
      </w:r>
      <w:r>
        <w:rPr>
          <w:rFonts w:asciiTheme="minorEastAsia" w:hAnsiTheme="minorEastAsia" w:cs="宋体" w:hint="eastAsia"/>
        </w:rPr>
        <w:t>。</w:t>
      </w:r>
    </w:p>
    <w:p w14:paraId="23628F81" w14:textId="77777777" w:rsidR="008C0D96" w:rsidRDefault="003326CF">
      <w:pPr>
        <w:spacing w:line="520" w:lineRule="exact"/>
        <w:rPr>
          <w:rFonts w:asciiTheme="minorEastAsia" w:eastAsiaTheme="minorEastAsia" w:hAnsiTheme="minorEastAsia" w:cs="宋体"/>
          <w:szCs w:val="22"/>
        </w:rPr>
      </w:pPr>
      <w:r>
        <w:rPr>
          <w:rFonts w:ascii="宋体" w:hAnsi="宋体" w:cs="宋体" w:hint="eastAsia"/>
          <w:b/>
          <w:bCs/>
        </w:rPr>
        <w:t>4</w:t>
      </w:r>
      <w:r>
        <w:rPr>
          <w:rFonts w:ascii="宋体" w:hAnsi="宋体" w:cs="宋体" w:hint="eastAsia"/>
          <w:b/>
          <w:bCs/>
        </w:rPr>
        <w:t>．</w:t>
      </w:r>
      <w:r>
        <w:rPr>
          <w:rFonts w:asciiTheme="minorEastAsia" w:eastAsiaTheme="minorEastAsia" w:hAnsiTheme="minorEastAsia" w:cs="宋体" w:hint="eastAsia"/>
          <w:b/>
          <w:bCs/>
          <w:szCs w:val="22"/>
        </w:rPr>
        <w:t>包装方式及运输</w:t>
      </w:r>
      <w:r>
        <w:rPr>
          <w:rFonts w:asciiTheme="minorEastAsia" w:hAnsiTheme="minorEastAsia" w:cs="宋体" w:hint="eastAsia"/>
          <w:szCs w:val="22"/>
        </w:rPr>
        <w:t>：</w:t>
      </w:r>
      <w:r>
        <w:rPr>
          <w:rFonts w:asciiTheme="minorEastAsia" w:eastAsiaTheme="minorEastAsia" w:hAnsiTheme="minorEastAsia" w:cs="宋体" w:hint="eastAsia"/>
          <w:szCs w:val="22"/>
        </w:rPr>
        <w:t>涉及的商品包装和快递包装，均应符合《商品包装政府采购需求标准（试行）》《快递包装政府采购需求标准（试行）》的要求，包装应适应于远距离运输、防潮、防震、防锈和防野蛮装卸，以确保货物安全无损运抵指定地点，购置电缆材料包运输到指定地点</w:t>
      </w:r>
      <w:r>
        <w:rPr>
          <w:rFonts w:asciiTheme="minorEastAsia" w:eastAsiaTheme="minorEastAsia" w:hAnsiTheme="minorEastAsia" w:cs="宋体" w:hint="eastAsia"/>
          <w:szCs w:val="22"/>
        </w:rPr>
        <w:t>(</w:t>
      </w:r>
      <w:r>
        <w:rPr>
          <w:rFonts w:asciiTheme="minorEastAsia" w:eastAsiaTheme="minorEastAsia" w:hAnsiTheme="minorEastAsia" w:cs="宋体" w:hint="eastAsia"/>
          <w:szCs w:val="22"/>
        </w:rPr>
        <w:t>资阳市中心医院</w:t>
      </w:r>
      <w:r>
        <w:rPr>
          <w:rFonts w:asciiTheme="minorEastAsia" w:eastAsiaTheme="minorEastAsia" w:hAnsiTheme="minorEastAsia" w:cs="宋体" w:hint="eastAsia"/>
          <w:szCs w:val="22"/>
        </w:rPr>
        <w:t>)</w:t>
      </w:r>
      <w:r>
        <w:rPr>
          <w:rFonts w:asciiTheme="minorEastAsia" w:eastAsiaTheme="minorEastAsia" w:hAnsiTheme="minorEastAsia" w:cs="宋体" w:hint="eastAsia"/>
          <w:szCs w:val="22"/>
        </w:rPr>
        <w:t>。</w:t>
      </w:r>
    </w:p>
    <w:p w14:paraId="2B37AE43" w14:textId="77777777" w:rsidR="008C0D96" w:rsidRDefault="003326CF">
      <w:pPr>
        <w:pStyle w:val="Default"/>
        <w:rPr>
          <w:rFonts w:asciiTheme="minorEastAsia" w:eastAsiaTheme="minorEastAsia" w:hAnsiTheme="minorEastAsia"/>
          <w:kern w:val="2"/>
          <w:sz w:val="21"/>
          <w:szCs w:val="22"/>
        </w:rPr>
      </w:pPr>
      <w:r>
        <w:rPr>
          <w:rFonts w:hAnsi="宋体" w:hint="eastAsia"/>
          <w:b/>
          <w:bCs/>
        </w:rPr>
        <w:t>5</w:t>
      </w:r>
      <w:r>
        <w:rPr>
          <w:rFonts w:hAnsi="宋体" w:hint="eastAsia"/>
          <w:b/>
          <w:bCs/>
        </w:rPr>
        <w:t>．</w:t>
      </w:r>
      <w:r>
        <w:rPr>
          <w:rFonts w:asciiTheme="minorEastAsia" w:eastAsiaTheme="minorEastAsia" w:hAnsiTheme="minorEastAsia" w:hint="eastAsia"/>
          <w:b/>
          <w:bCs/>
          <w:kern w:val="2"/>
          <w:sz w:val="21"/>
          <w:szCs w:val="22"/>
        </w:rPr>
        <w:t>售后服务</w:t>
      </w:r>
      <w:r>
        <w:rPr>
          <w:rFonts w:asciiTheme="minorEastAsia" w:eastAsiaTheme="minorEastAsia" w:hAnsiTheme="minorEastAsia" w:hint="eastAsia"/>
          <w:kern w:val="2"/>
          <w:sz w:val="21"/>
          <w:szCs w:val="22"/>
        </w:rPr>
        <w:t>：购置的电缆材料需线路运行正常、甲乙双方验收合格签字确认之日起计算质保期。质保期为</w:t>
      </w:r>
      <w:r>
        <w:rPr>
          <w:rFonts w:asciiTheme="minorEastAsia" w:eastAsiaTheme="minorEastAsia" w:hAnsiTheme="minorEastAsia" w:hint="eastAsia"/>
          <w:kern w:val="2"/>
          <w:sz w:val="21"/>
          <w:szCs w:val="22"/>
        </w:rPr>
        <w:t>1</w:t>
      </w:r>
      <w:r>
        <w:rPr>
          <w:rFonts w:asciiTheme="minorEastAsia" w:eastAsiaTheme="minorEastAsia" w:hAnsiTheme="minorEastAsia" w:hint="eastAsia"/>
          <w:kern w:val="2"/>
          <w:sz w:val="21"/>
          <w:szCs w:val="22"/>
        </w:rPr>
        <w:t>年。</w:t>
      </w:r>
    </w:p>
    <w:p w14:paraId="6B2F5188" w14:textId="77777777" w:rsidR="008C0D96" w:rsidRDefault="003326CF">
      <w:pPr>
        <w:pStyle w:val="Default"/>
        <w:rPr>
          <w:rFonts w:asciiTheme="minorEastAsia" w:eastAsiaTheme="minorEastAsia" w:hAnsiTheme="minorEastAsia"/>
          <w:kern w:val="2"/>
          <w:sz w:val="21"/>
          <w:szCs w:val="22"/>
        </w:rPr>
      </w:pPr>
      <w:r>
        <w:rPr>
          <w:rFonts w:hAnsi="宋体" w:hint="eastAsia"/>
          <w:b/>
          <w:bCs/>
        </w:rPr>
        <w:t>6</w:t>
      </w:r>
      <w:r>
        <w:rPr>
          <w:rFonts w:hAnsi="宋体" w:hint="eastAsia"/>
          <w:b/>
          <w:bCs/>
        </w:rPr>
        <w:t>．</w:t>
      </w:r>
      <w:r>
        <w:rPr>
          <w:rFonts w:asciiTheme="minorEastAsia" w:eastAsiaTheme="minorEastAsia" w:hAnsiTheme="minorEastAsia" w:hint="eastAsia"/>
          <w:b/>
          <w:bCs/>
          <w:kern w:val="2"/>
          <w:sz w:val="21"/>
          <w:szCs w:val="22"/>
        </w:rPr>
        <w:t>质量保障</w:t>
      </w:r>
      <w:r>
        <w:rPr>
          <w:rFonts w:asciiTheme="minorEastAsia" w:eastAsiaTheme="minorEastAsia" w:hAnsiTheme="minorEastAsia" w:hint="eastAsia"/>
          <w:kern w:val="2"/>
          <w:sz w:val="21"/>
          <w:szCs w:val="22"/>
        </w:rPr>
        <w:t>：产品必须符合国家（行业）技术标准，并持有产品合格证。</w:t>
      </w:r>
    </w:p>
    <w:p w14:paraId="4E7C35C0" w14:textId="77777777" w:rsidR="008C0D96" w:rsidRDefault="003326CF">
      <w:pPr>
        <w:pStyle w:val="Default"/>
        <w:rPr>
          <w:rFonts w:asciiTheme="minorEastAsia" w:eastAsiaTheme="minorEastAsia" w:hAnsiTheme="minorEastAsia"/>
          <w:kern w:val="2"/>
          <w:sz w:val="21"/>
          <w:szCs w:val="22"/>
        </w:rPr>
      </w:pPr>
      <w:r>
        <w:rPr>
          <w:rFonts w:hAnsi="宋体" w:hint="eastAsia"/>
          <w:b/>
          <w:bCs/>
        </w:rPr>
        <w:t>7</w:t>
      </w:r>
      <w:r>
        <w:rPr>
          <w:rFonts w:hAnsi="宋体" w:hint="eastAsia"/>
          <w:b/>
          <w:bCs/>
        </w:rPr>
        <w:t>．</w:t>
      </w:r>
      <w:r>
        <w:rPr>
          <w:rFonts w:asciiTheme="minorEastAsia" w:eastAsiaTheme="minorEastAsia" w:hAnsiTheme="minorEastAsia" w:hint="eastAsia"/>
          <w:b/>
          <w:bCs/>
          <w:kern w:val="2"/>
          <w:sz w:val="21"/>
          <w:szCs w:val="22"/>
        </w:rPr>
        <w:t>违约责任</w:t>
      </w:r>
      <w:r>
        <w:rPr>
          <w:rFonts w:asciiTheme="minorEastAsia" w:eastAsiaTheme="minorEastAsia" w:hAnsiTheme="minorEastAsia" w:hint="eastAsia"/>
          <w:kern w:val="2"/>
          <w:sz w:val="21"/>
          <w:szCs w:val="22"/>
        </w:rPr>
        <w:t>：</w:t>
      </w:r>
      <w:r>
        <w:rPr>
          <w:rFonts w:asciiTheme="minorEastAsia" w:eastAsiaTheme="minorEastAsia" w:hAnsiTheme="minorEastAsia" w:hint="eastAsia"/>
          <w:kern w:val="2"/>
          <w:sz w:val="21"/>
          <w:szCs w:val="22"/>
        </w:rPr>
        <w:t>如乙方供应的电缆的型号、规格、技术参数或质量标准（如国家标准）不符合合同约定，甲方不予收货，乙方必须无条件整改，并在甲方要求的期限内重新供应符合合同约定的电缆，因此产生的所有费用（包括但不限于往返运输费、仓储费、检测费等）均由乙方承担；乙方未按合同约定的时间交货，每逾期一日，按合同总价的千分之五支付违约金，逾期超过</w:t>
      </w:r>
      <w:r>
        <w:rPr>
          <w:rFonts w:asciiTheme="minorEastAsia" w:eastAsiaTheme="minorEastAsia" w:hAnsiTheme="minorEastAsia" w:hint="eastAsia"/>
          <w:kern w:val="2"/>
          <w:sz w:val="21"/>
          <w:szCs w:val="22"/>
        </w:rPr>
        <w:t>30</w:t>
      </w:r>
      <w:r>
        <w:rPr>
          <w:rFonts w:asciiTheme="minorEastAsia" w:eastAsiaTheme="minorEastAsia" w:hAnsiTheme="minorEastAsia" w:hint="eastAsia"/>
          <w:kern w:val="2"/>
          <w:sz w:val="21"/>
          <w:szCs w:val="22"/>
        </w:rPr>
        <w:t>天，甲方有权单方解除合同，并要求乙方赔偿相关损失。</w:t>
      </w:r>
    </w:p>
    <w:p w14:paraId="751D44B3" w14:textId="77777777" w:rsidR="008C0D96" w:rsidRDefault="008C0D96">
      <w:pPr>
        <w:spacing w:afterLines="50" w:after="156" w:line="420" w:lineRule="exact"/>
        <w:rPr>
          <w:rFonts w:ascii="宋体" w:hAnsi="宋体" w:cs="宋体"/>
          <w:spacing w:val="-4"/>
        </w:rPr>
      </w:pPr>
    </w:p>
    <w:p w14:paraId="065D9515" w14:textId="77777777" w:rsidR="008C0D96" w:rsidRDefault="003326CF">
      <w:pPr>
        <w:pStyle w:val="2"/>
        <w:numPr>
          <w:ilvl w:val="0"/>
          <w:numId w:val="0"/>
        </w:numPr>
        <w:spacing w:before="0" w:after="0" w:line="336" w:lineRule="auto"/>
        <w:jc w:val="left"/>
      </w:pPr>
      <w:r>
        <w:rPr>
          <w:rFonts w:hint="eastAsia"/>
          <w:spacing w:val="-4"/>
        </w:rPr>
        <w:lastRenderedPageBreak/>
        <w:t>★</w:t>
      </w:r>
      <w:r>
        <w:rPr>
          <w:rFonts w:hint="eastAsia"/>
        </w:rPr>
        <w:t>三、技术参数要求</w:t>
      </w:r>
    </w:p>
    <w:p w14:paraId="52FC4C97" w14:textId="77777777" w:rsidR="008C0D96" w:rsidRDefault="003326CF">
      <w:pPr>
        <w:spacing w:afterLines="50" w:after="156" w:line="420" w:lineRule="exact"/>
        <w:ind w:firstLineChars="200" w:firstLine="422"/>
        <w:rPr>
          <w:rFonts w:ascii="宋体" w:hAnsi="宋体" w:cs="宋体"/>
          <w:b/>
          <w:bCs/>
        </w:rPr>
      </w:pPr>
      <w:r>
        <w:rPr>
          <w:rFonts w:ascii="宋体" w:hAnsi="宋体" w:cs="宋体"/>
          <w:b/>
          <w:bCs/>
        </w:rPr>
        <w:t>0</w:t>
      </w:r>
      <w:r>
        <w:rPr>
          <w:rFonts w:ascii="宋体" w:hAnsi="宋体" w:cs="宋体" w:hint="eastAsia"/>
          <w:b/>
          <w:bCs/>
        </w:rPr>
        <w:t>1-</w:t>
      </w:r>
      <w:r>
        <w:rPr>
          <w:rFonts w:ascii="宋体" w:hAnsi="宋体" w:cs="宋体"/>
          <w:b/>
          <w:bCs/>
        </w:rPr>
        <w:t>0</w:t>
      </w:r>
      <w:r>
        <w:rPr>
          <w:rFonts w:ascii="宋体" w:hAnsi="宋体" w:cs="宋体" w:hint="eastAsia"/>
          <w:b/>
          <w:bCs/>
        </w:rPr>
        <w:t xml:space="preserve">1 </w:t>
      </w:r>
      <w:r>
        <w:rPr>
          <w:rFonts w:ascii="宋体" w:hAnsi="宋体" w:cs="宋体" w:hint="eastAsia"/>
          <w:b/>
          <w:bCs/>
        </w:rPr>
        <w:t>电缆一批</w:t>
      </w:r>
    </w:p>
    <w:p w14:paraId="61F44E7C" w14:textId="77777777" w:rsidR="008C0D96" w:rsidRDefault="008C0D96">
      <w:pPr>
        <w:spacing w:afterLines="50" w:after="156" w:line="420" w:lineRule="exact"/>
        <w:rPr>
          <w:rFonts w:ascii="宋体" w:hAnsi="宋体" w:cs="宋体"/>
          <w:b/>
          <w:bCs/>
        </w:rPr>
      </w:pPr>
    </w:p>
    <w:p w14:paraId="1A605A72" w14:textId="77777777" w:rsidR="008C0D96" w:rsidRDefault="003326CF">
      <w:pPr>
        <w:spacing w:afterLines="50" w:after="156" w:line="420" w:lineRule="exact"/>
        <w:ind w:firstLineChars="200" w:firstLine="404"/>
        <w:rPr>
          <w:rFonts w:ascii="宋体" w:hAnsi="宋体" w:cs="宋体"/>
          <w:spacing w:val="-4"/>
        </w:rPr>
      </w:pPr>
      <w:r>
        <w:rPr>
          <w:rFonts w:ascii="宋体" w:hAnsi="宋体" w:cs="宋体" w:hint="eastAsia"/>
          <w:spacing w:val="-4"/>
        </w:rPr>
        <w:t>1</w:t>
      </w:r>
      <w:r>
        <w:rPr>
          <w:rFonts w:ascii="宋体" w:hAnsi="宋体" w:cs="宋体" w:hint="eastAsia"/>
          <w:spacing w:val="-4"/>
        </w:rPr>
        <w:t>、产品名称：</w:t>
      </w:r>
      <w:r>
        <w:rPr>
          <w:rFonts w:ascii="宋体" w:hAnsi="宋体" w:cs="宋体" w:hint="eastAsia"/>
          <w:spacing w:val="-4"/>
        </w:rPr>
        <w:t>YJV22-4*70+1*35</w:t>
      </w:r>
      <w:r>
        <w:rPr>
          <w:rFonts w:ascii="宋体" w:hAnsi="宋体" w:cs="宋体" w:hint="eastAsia"/>
          <w:spacing w:val="-4"/>
        </w:rPr>
        <w:t>铜芯交联聚乙烯绝缘聚氯乙烯护套电力电缆。</w:t>
      </w:r>
    </w:p>
    <w:p w14:paraId="67F53505" w14:textId="77777777" w:rsidR="008C0D96" w:rsidRDefault="003326CF">
      <w:pPr>
        <w:spacing w:afterLines="50" w:after="156" w:line="420" w:lineRule="exact"/>
        <w:ind w:firstLineChars="200" w:firstLine="404"/>
        <w:rPr>
          <w:spacing w:val="-3"/>
        </w:rPr>
      </w:pPr>
      <w:r>
        <w:rPr>
          <w:rFonts w:ascii="宋体" w:hAnsi="宋体" w:cs="宋体" w:hint="eastAsia"/>
          <w:spacing w:val="-4"/>
        </w:rPr>
        <w:t>2</w:t>
      </w:r>
      <w:r>
        <w:rPr>
          <w:rFonts w:ascii="宋体" w:hAnsi="宋体" w:cs="宋体" w:hint="eastAsia"/>
          <w:spacing w:val="-4"/>
        </w:rPr>
        <w:t>、</w:t>
      </w:r>
      <w:r>
        <w:rPr>
          <w:rFonts w:hint="eastAsia"/>
        </w:rPr>
        <w:t>供应</w:t>
      </w:r>
      <w:r>
        <w:rPr>
          <w:rFonts w:hint="eastAsia"/>
        </w:rPr>
        <w:t>商</w:t>
      </w:r>
      <w:r>
        <w:t>所提供产品必须执行国家标准要求的电缆。执行标准</w:t>
      </w:r>
      <w:r>
        <w:rPr>
          <w:spacing w:val="10"/>
        </w:rPr>
        <w:t xml:space="preserve"> </w:t>
      </w:r>
      <w:r>
        <w:rPr>
          <w:spacing w:val="-3"/>
        </w:rPr>
        <w:t>(GB/T12706.1-2020)</w:t>
      </w:r>
      <w:r>
        <w:rPr>
          <w:rFonts w:hint="eastAsia"/>
          <w:spacing w:val="-3"/>
        </w:rPr>
        <w:t>。（</w:t>
      </w:r>
      <w:r>
        <w:rPr>
          <w:rFonts w:hint="eastAsia"/>
          <w:spacing w:val="-3"/>
        </w:rPr>
        <w:t>若国家发布有最新的相关标准，则依据最新的相关国家标准执行。</w:t>
      </w:r>
      <w:r>
        <w:rPr>
          <w:rFonts w:hint="eastAsia"/>
          <w:spacing w:val="-3"/>
        </w:rPr>
        <w:t>）</w:t>
      </w:r>
    </w:p>
    <w:p w14:paraId="16C1F268" w14:textId="77777777" w:rsidR="008C0D96" w:rsidRDefault="003326CF">
      <w:pPr>
        <w:spacing w:afterLines="50" w:after="156" w:line="420" w:lineRule="exact"/>
        <w:ind w:firstLineChars="200" w:firstLine="408"/>
      </w:pPr>
      <w:r>
        <w:rPr>
          <w:rFonts w:hint="eastAsia"/>
          <w:spacing w:val="-3"/>
        </w:rPr>
        <w:t>3</w:t>
      </w:r>
      <w:r>
        <w:rPr>
          <w:rFonts w:hint="eastAsia"/>
          <w:spacing w:val="-3"/>
        </w:rPr>
        <w:t>、</w:t>
      </w:r>
      <w:r>
        <w:t>根据国家规定每百米允许误差</w:t>
      </w:r>
      <w:r>
        <w:t>±0.5</w:t>
      </w:r>
      <w:r>
        <w:t>米</w:t>
      </w:r>
      <w:r>
        <w:rPr>
          <w:rFonts w:hint="eastAsia"/>
        </w:rPr>
        <w:t>。</w:t>
      </w:r>
    </w:p>
    <w:p w14:paraId="077664EF" w14:textId="77777777" w:rsidR="008C0D96" w:rsidRDefault="003326CF">
      <w:pPr>
        <w:spacing w:afterLines="50" w:after="156" w:line="420" w:lineRule="exact"/>
        <w:ind w:firstLineChars="200" w:firstLine="420"/>
      </w:pPr>
      <w:r>
        <w:rPr>
          <w:rFonts w:hint="eastAsia"/>
        </w:rPr>
        <w:t>4</w:t>
      </w:r>
      <w:r>
        <w:rPr>
          <w:rFonts w:hint="eastAsia"/>
        </w:rPr>
        <w:t>、</w:t>
      </w:r>
      <w:r>
        <w:t>提供电缆额定电压需达到</w:t>
      </w:r>
      <w:r>
        <w:t>0.6-1KV</w:t>
      </w:r>
      <w:r>
        <w:rPr>
          <w:rFonts w:hint="eastAsia"/>
        </w:rPr>
        <w:t>，</w:t>
      </w:r>
      <w:r>
        <w:t>使用温度</w:t>
      </w:r>
      <w:r>
        <w:t>90℃</w:t>
      </w:r>
      <w:r>
        <w:t>。</w:t>
      </w:r>
    </w:p>
    <w:p w14:paraId="79906E29" w14:textId="77777777" w:rsidR="008C0D96" w:rsidRDefault="003326CF">
      <w:pPr>
        <w:spacing w:afterLines="50" w:after="156" w:line="420" w:lineRule="exact"/>
        <w:ind w:firstLineChars="200" w:firstLine="420"/>
      </w:pPr>
      <w:r>
        <w:rPr>
          <w:rFonts w:hint="eastAsia"/>
        </w:rPr>
        <w:t>5</w:t>
      </w:r>
      <w:r>
        <w:rPr>
          <w:rFonts w:hint="eastAsia"/>
        </w:rPr>
        <w:t>、每米电缆上应标明电缆规格、型号、电压等级、长度及出厂日期，电缆每米应完好无损。</w:t>
      </w:r>
    </w:p>
    <w:p w14:paraId="7B25EA74" w14:textId="77777777" w:rsidR="008C0D96" w:rsidRDefault="003326CF">
      <w:pPr>
        <w:spacing w:afterLines="50" w:after="156" w:line="420" w:lineRule="exact"/>
        <w:ind w:firstLineChars="200" w:firstLine="420"/>
      </w:pPr>
      <w:r>
        <w:rPr>
          <w:rFonts w:hint="eastAsia"/>
        </w:rPr>
        <w:t>6</w:t>
      </w:r>
      <w:r>
        <w:rPr>
          <w:rFonts w:hint="eastAsia"/>
        </w:rPr>
        <w:t>、电缆外观完好无损、</w:t>
      </w:r>
      <w:proofErr w:type="gramStart"/>
      <w:r>
        <w:rPr>
          <w:rFonts w:hint="eastAsia"/>
        </w:rPr>
        <w:t>铠装无</w:t>
      </w:r>
      <w:proofErr w:type="gramEnd"/>
      <w:r>
        <w:rPr>
          <w:rFonts w:hint="eastAsia"/>
        </w:rPr>
        <w:t>锈蚀、无机械损伤、无明显皱折和扭曲现象，外表及绝缘层无老化和裂纹现象。</w:t>
      </w:r>
    </w:p>
    <w:p w14:paraId="152EA9DC" w14:textId="77777777" w:rsidR="008C0D96" w:rsidRDefault="003326CF">
      <w:pPr>
        <w:spacing w:afterLines="50" w:after="156" w:line="420" w:lineRule="exact"/>
        <w:ind w:firstLineChars="200" w:firstLine="420"/>
      </w:pPr>
      <w:r>
        <w:rPr>
          <w:rFonts w:hint="eastAsia"/>
        </w:rPr>
        <w:t>7</w:t>
      </w:r>
      <w:r>
        <w:rPr>
          <w:rFonts w:hint="eastAsia"/>
        </w:rPr>
        <w:t>、桥架安装要求：电缆桥架安装应按照相关规范进行，所安装桥架必须牢固、平稳，无扭曲变形、内壁无毛刺，桥架接口应平直严密，盖板齐全、接地连接可靠。</w:t>
      </w:r>
    </w:p>
    <w:p w14:paraId="5CF0D26D" w14:textId="77777777" w:rsidR="008C0D96" w:rsidRDefault="003326CF">
      <w:pPr>
        <w:spacing w:afterLines="50" w:after="156" w:line="420" w:lineRule="exact"/>
        <w:ind w:firstLineChars="200" w:firstLine="420"/>
      </w:pPr>
      <w:r>
        <w:rPr>
          <w:rFonts w:hint="eastAsia"/>
        </w:rPr>
        <w:t>8</w:t>
      </w:r>
      <w:r>
        <w:rPr>
          <w:rFonts w:hint="eastAsia"/>
        </w:rPr>
        <w:t>、电缆安装要求：敷设电缆时应防止电缆扭伤及过分弯曲，保障电缆外表光泽。</w:t>
      </w:r>
    </w:p>
    <w:p w14:paraId="45019178" w14:textId="77777777" w:rsidR="008C0D96" w:rsidRDefault="003326CF">
      <w:pPr>
        <w:spacing w:afterLines="50" w:after="156" w:line="420" w:lineRule="exact"/>
        <w:ind w:firstLineChars="200" w:firstLine="420"/>
      </w:pPr>
      <w:r>
        <w:rPr>
          <w:rFonts w:hint="eastAsia"/>
        </w:rPr>
        <w:t>9</w:t>
      </w:r>
      <w:r>
        <w:rPr>
          <w:rFonts w:hint="eastAsia"/>
        </w:rPr>
        <w:t>、本批次电缆采购长度</w:t>
      </w:r>
      <w:r>
        <w:rPr>
          <w:rFonts w:hint="eastAsia"/>
        </w:rPr>
        <w:t>140</w:t>
      </w:r>
      <w:r>
        <w:rPr>
          <w:rFonts w:hint="eastAsia"/>
        </w:rPr>
        <w:t>米。</w:t>
      </w:r>
    </w:p>
    <w:p w14:paraId="4E0287FF" w14:textId="77777777" w:rsidR="008C0D96" w:rsidRDefault="003326CF">
      <w:pPr>
        <w:rPr>
          <w:rFonts w:ascii="宋体" w:hAnsi="宋体" w:cs="宋体"/>
          <w:spacing w:val="-4"/>
        </w:rPr>
      </w:pPr>
      <w:r>
        <w:rPr>
          <w:rFonts w:ascii="宋体" w:hAnsi="宋体" w:cs="宋体" w:hint="eastAsia"/>
          <w:spacing w:val="-4"/>
        </w:rPr>
        <w:br w:type="page"/>
      </w:r>
    </w:p>
    <w:p w14:paraId="47995E2A" w14:textId="77777777" w:rsidR="008C0D96" w:rsidRDefault="003326CF">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9" w:name="_Toc173895658"/>
      <w:bookmarkStart w:id="30" w:name="_Toc173895846"/>
      <w:bookmarkStart w:id="31" w:name="_Toc180296788"/>
      <w:bookmarkStart w:id="32" w:name="_Toc211679185"/>
      <w:r>
        <w:rPr>
          <w:rFonts w:ascii="宋体" w:hAnsi="宋体" w:cs="宋体" w:hint="eastAsia"/>
          <w:b/>
          <w:bCs/>
          <w:kern w:val="44"/>
          <w:sz w:val="32"/>
          <w:szCs w:val="32"/>
        </w:rPr>
        <w:t>比选申请文件的相关格式</w:t>
      </w:r>
      <w:bookmarkEnd w:id="29"/>
      <w:bookmarkEnd w:id="30"/>
      <w:bookmarkEnd w:id="31"/>
      <w:r>
        <w:rPr>
          <w:rFonts w:ascii="宋体" w:hAnsi="宋体" w:cs="宋体" w:hint="eastAsia"/>
          <w:b/>
          <w:bCs/>
          <w:kern w:val="44"/>
          <w:sz w:val="32"/>
          <w:szCs w:val="32"/>
        </w:rPr>
        <w:t>及要求</w:t>
      </w:r>
      <w:bookmarkStart w:id="33" w:name="_Toc173895847"/>
      <w:bookmarkStart w:id="34" w:name="_Toc180296789"/>
      <w:bookmarkStart w:id="35" w:name="_Toc211679186"/>
      <w:bookmarkStart w:id="36" w:name="_Toc173895659"/>
      <w:bookmarkEnd w:id="32"/>
    </w:p>
    <w:p w14:paraId="56377212" w14:textId="77777777" w:rsidR="008C0D96" w:rsidRDefault="008C0D96">
      <w:pPr>
        <w:rPr>
          <w:rFonts w:ascii="宋体"/>
        </w:rPr>
      </w:pPr>
    </w:p>
    <w:p w14:paraId="47B701A2" w14:textId="77777777" w:rsidR="008C0D96" w:rsidRDefault="003326CF">
      <w:pPr>
        <w:pStyle w:val="2"/>
        <w:numPr>
          <w:ilvl w:val="0"/>
          <w:numId w:val="0"/>
        </w:numPr>
        <w:spacing w:before="0" w:after="0" w:line="360" w:lineRule="auto"/>
        <w:jc w:val="center"/>
        <w:rPr>
          <w:rFonts w:cs="Times New Roman"/>
        </w:rPr>
      </w:pPr>
      <w:r>
        <w:rPr>
          <w:rFonts w:hint="eastAsia"/>
        </w:rPr>
        <w:t>一、法定代表人授权书</w:t>
      </w:r>
    </w:p>
    <w:p w14:paraId="18E0ACBA" w14:textId="77777777" w:rsidR="008C0D96" w:rsidRDefault="008C0D96">
      <w:pPr>
        <w:spacing w:line="360" w:lineRule="auto"/>
        <w:rPr>
          <w:rFonts w:ascii="宋体"/>
          <w:sz w:val="23"/>
          <w:szCs w:val="23"/>
        </w:rPr>
      </w:pPr>
    </w:p>
    <w:p w14:paraId="653DE9FB" w14:textId="77777777" w:rsidR="008C0D96" w:rsidRDefault="003326CF">
      <w:pPr>
        <w:spacing w:line="360" w:lineRule="auto"/>
        <w:rPr>
          <w:rFonts w:ascii="宋体"/>
          <w:b/>
          <w:bCs/>
        </w:rPr>
      </w:pPr>
      <w:r>
        <w:rPr>
          <w:rFonts w:ascii="宋体" w:hAnsi="宋体" w:cs="宋体" w:hint="eastAsia"/>
          <w:b/>
          <w:bCs/>
        </w:rPr>
        <w:t>资阳市中心医院</w:t>
      </w:r>
      <w:r>
        <w:rPr>
          <w:rFonts w:ascii="宋体" w:hAnsi="宋体" w:cs="宋体" w:hint="eastAsia"/>
          <w:b/>
          <w:bCs/>
        </w:rPr>
        <w:t>：</w:t>
      </w:r>
    </w:p>
    <w:p w14:paraId="70486850" w14:textId="77777777" w:rsidR="008C0D96" w:rsidRDefault="003326CF">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24B070F0" w14:textId="77777777" w:rsidR="008C0D96" w:rsidRDefault="003326CF">
      <w:pPr>
        <w:spacing w:line="360" w:lineRule="auto"/>
        <w:ind w:firstLineChars="185" w:firstLine="388"/>
        <w:rPr>
          <w:rFonts w:ascii="宋体"/>
        </w:rPr>
      </w:pPr>
      <w:r>
        <w:rPr>
          <w:rFonts w:ascii="宋体" w:hAnsi="宋体" w:cs="宋体" w:hint="eastAsia"/>
        </w:rPr>
        <w:t>本授权书年月日签字生效，并</w:t>
      </w:r>
      <w:proofErr w:type="gramStart"/>
      <w:r>
        <w:rPr>
          <w:rFonts w:ascii="宋体" w:hAnsi="宋体" w:cs="宋体" w:hint="eastAsia"/>
        </w:rPr>
        <w:t>作出</w:t>
      </w:r>
      <w:proofErr w:type="gramEnd"/>
      <w:r>
        <w:rPr>
          <w:rFonts w:ascii="宋体" w:hAnsi="宋体" w:cs="宋体" w:hint="eastAsia"/>
        </w:rPr>
        <w:t>如下声明：</w:t>
      </w:r>
    </w:p>
    <w:p w14:paraId="02C97E88" w14:textId="77777777" w:rsidR="008C0D96" w:rsidRDefault="003326CF">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37848D62" w14:textId="77777777" w:rsidR="008C0D96" w:rsidRDefault="003326CF">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3209CDC5" w14:textId="77777777" w:rsidR="008C0D96" w:rsidRDefault="003326CF">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7651C951" w14:textId="77777777" w:rsidR="008C0D96" w:rsidRDefault="008C0D96">
      <w:pPr>
        <w:spacing w:line="360" w:lineRule="auto"/>
        <w:rPr>
          <w:rFonts w:ascii="宋体"/>
        </w:rPr>
      </w:pPr>
    </w:p>
    <w:p w14:paraId="4DB96027" w14:textId="77777777" w:rsidR="008C0D96" w:rsidRDefault="008C0D96">
      <w:pPr>
        <w:spacing w:line="360" w:lineRule="auto"/>
        <w:rPr>
          <w:rFonts w:ascii="宋体"/>
        </w:rPr>
      </w:pPr>
    </w:p>
    <w:p w14:paraId="35965D19" w14:textId="77777777" w:rsidR="008C0D96" w:rsidRDefault="003326CF">
      <w:pPr>
        <w:spacing w:line="360" w:lineRule="auto"/>
        <w:ind w:firstLineChars="200" w:firstLine="420"/>
        <w:rPr>
          <w:rFonts w:ascii="宋体"/>
        </w:rPr>
      </w:pPr>
      <w:r>
        <w:rPr>
          <w:rFonts w:ascii="宋体" w:hAnsi="宋体" w:cs="宋体" w:hint="eastAsia"/>
        </w:rPr>
        <w:t>供应商全称：（加盖公章）</w:t>
      </w:r>
    </w:p>
    <w:p w14:paraId="746AD3C9" w14:textId="77777777" w:rsidR="008C0D96" w:rsidRDefault="008C0D96">
      <w:pPr>
        <w:spacing w:line="360" w:lineRule="auto"/>
        <w:rPr>
          <w:rFonts w:ascii="宋体"/>
        </w:rPr>
      </w:pPr>
    </w:p>
    <w:p w14:paraId="4E45ECCE" w14:textId="77777777" w:rsidR="008C0D96" w:rsidRDefault="003326CF">
      <w:pPr>
        <w:spacing w:line="360" w:lineRule="auto"/>
        <w:ind w:firstLineChars="200" w:firstLine="420"/>
        <w:rPr>
          <w:rFonts w:ascii="宋体"/>
        </w:rPr>
      </w:pPr>
      <w:r>
        <w:rPr>
          <w:rFonts w:ascii="宋体" w:hAnsi="宋体" w:cs="宋体" w:hint="eastAsia"/>
        </w:rPr>
        <w:t>法定代表人：（签字或加盖法定代表人印章）</w:t>
      </w:r>
    </w:p>
    <w:p w14:paraId="52A609C0" w14:textId="77777777" w:rsidR="008C0D96" w:rsidRDefault="008C0D96">
      <w:pPr>
        <w:spacing w:line="360" w:lineRule="auto"/>
        <w:rPr>
          <w:rFonts w:ascii="宋体"/>
        </w:rPr>
      </w:pPr>
    </w:p>
    <w:p w14:paraId="7DCD9664" w14:textId="77777777" w:rsidR="008C0D96" w:rsidRDefault="003326CF">
      <w:pPr>
        <w:spacing w:line="360" w:lineRule="auto"/>
        <w:ind w:firstLineChars="200" w:firstLine="420"/>
        <w:rPr>
          <w:rFonts w:ascii="宋体"/>
        </w:rPr>
      </w:pPr>
      <w:r>
        <w:rPr>
          <w:rFonts w:ascii="宋体" w:hAnsi="宋体" w:cs="宋体" w:hint="eastAsia"/>
        </w:rPr>
        <w:t>代理人：（签字）</w:t>
      </w:r>
    </w:p>
    <w:p w14:paraId="52F22529" w14:textId="77777777" w:rsidR="008C0D96" w:rsidRDefault="008C0D96">
      <w:pPr>
        <w:spacing w:line="360" w:lineRule="auto"/>
        <w:rPr>
          <w:rFonts w:ascii="宋体"/>
        </w:rPr>
      </w:pPr>
    </w:p>
    <w:p w14:paraId="284BBA5F" w14:textId="77777777" w:rsidR="008C0D96" w:rsidRDefault="003326CF">
      <w:pPr>
        <w:spacing w:line="360" w:lineRule="auto"/>
        <w:ind w:firstLineChars="200" w:firstLine="420"/>
        <w:rPr>
          <w:rFonts w:ascii="宋体"/>
        </w:rPr>
      </w:pPr>
      <w:r>
        <w:rPr>
          <w:rFonts w:ascii="宋体" w:hAnsi="宋体" w:cs="宋体" w:hint="eastAsia"/>
        </w:rPr>
        <w:t>日期：年月日</w:t>
      </w:r>
    </w:p>
    <w:p w14:paraId="12859A13" w14:textId="77777777" w:rsidR="008C0D96" w:rsidRDefault="008C0D96">
      <w:pPr>
        <w:spacing w:line="360" w:lineRule="auto"/>
        <w:rPr>
          <w:rFonts w:ascii="宋体"/>
        </w:rPr>
      </w:pPr>
    </w:p>
    <w:p w14:paraId="4F962D25" w14:textId="77777777" w:rsidR="008C0D96" w:rsidRDefault="008C0D96">
      <w:pPr>
        <w:spacing w:line="360" w:lineRule="auto"/>
        <w:rPr>
          <w:rFonts w:ascii="宋体"/>
        </w:rPr>
      </w:pPr>
    </w:p>
    <w:p w14:paraId="0B9F6C99" w14:textId="77777777" w:rsidR="008C0D96" w:rsidRDefault="003326CF">
      <w:pPr>
        <w:spacing w:line="360" w:lineRule="auto"/>
        <w:rPr>
          <w:rFonts w:ascii="宋体"/>
          <w:kern w:val="0"/>
        </w:rPr>
      </w:pPr>
      <w:r>
        <w:rPr>
          <w:rFonts w:ascii="宋体" w:hAnsi="宋体" w:cs="宋体" w:hint="eastAsia"/>
          <w:kern w:val="0"/>
        </w:rPr>
        <w:t>（供应</w:t>
      </w:r>
      <w:proofErr w:type="gramStart"/>
      <w:r>
        <w:rPr>
          <w:rFonts w:ascii="宋体" w:hAnsi="宋体" w:cs="宋体" w:hint="eastAsia"/>
          <w:kern w:val="0"/>
        </w:rPr>
        <w:t>商法定</w:t>
      </w:r>
      <w:proofErr w:type="gramEnd"/>
      <w:r>
        <w:rPr>
          <w:rFonts w:ascii="宋体" w:hAnsi="宋体" w:cs="宋体" w:hint="eastAsia"/>
          <w:kern w:val="0"/>
        </w:rPr>
        <w:t>代表人、代理人身份证复印件并加盖公章附后）</w:t>
      </w:r>
    </w:p>
    <w:p w14:paraId="2806D91C" w14:textId="77777777" w:rsidR="008C0D96" w:rsidRDefault="008C0D96">
      <w:pPr>
        <w:spacing w:line="360" w:lineRule="auto"/>
        <w:rPr>
          <w:rFonts w:ascii="宋体"/>
          <w:kern w:val="0"/>
        </w:rPr>
      </w:pPr>
    </w:p>
    <w:p w14:paraId="6AC1F5A2" w14:textId="77777777" w:rsidR="008C0D96" w:rsidRDefault="008C0D96">
      <w:pPr>
        <w:rPr>
          <w:rFonts w:ascii="宋体"/>
        </w:rPr>
      </w:pPr>
    </w:p>
    <w:p w14:paraId="49B303C4" w14:textId="77777777" w:rsidR="008C0D96" w:rsidRDefault="008C0D96">
      <w:pPr>
        <w:rPr>
          <w:rFonts w:ascii="宋体"/>
        </w:rPr>
      </w:pPr>
    </w:p>
    <w:p w14:paraId="5A9C8FFE" w14:textId="77777777" w:rsidR="008C0D96" w:rsidRDefault="008C0D96">
      <w:pPr>
        <w:rPr>
          <w:rFonts w:ascii="宋体"/>
        </w:rPr>
      </w:pPr>
    </w:p>
    <w:p w14:paraId="092FB3F4" w14:textId="77777777" w:rsidR="008C0D96" w:rsidRDefault="008C0D96">
      <w:pPr>
        <w:rPr>
          <w:rFonts w:ascii="宋体"/>
        </w:rPr>
      </w:pPr>
    </w:p>
    <w:p w14:paraId="7F669110" w14:textId="77777777" w:rsidR="008C0D96" w:rsidRDefault="008C0D96">
      <w:pPr>
        <w:rPr>
          <w:rFonts w:ascii="宋体"/>
        </w:rPr>
      </w:pPr>
    </w:p>
    <w:p w14:paraId="099ACD50" w14:textId="77777777" w:rsidR="008C0D96" w:rsidRDefault="003326CF">
      <w:pPr>
        <w:pStyle w:val="2"/>
        <w:numPr>
          <w:ilvl w:val="0"/>
          <w:numId w:val="0"/>
        </w:numPr>
        <w:spacing w:before="0" w:after="0" w:line="360" w:lineRule="auto"/>
        <w:jc w:val="center"/>
        <w:rPr>
          <w:rFonts w:cs="Times New Roman"/>
        </w:rPr>
      </w:pPr>
      <w:r>
        <w:rPr>
          <w:rFonts w:hint="eastAsia"/>
        </w:rPr>
        <w:lastRenderedPageBreak/>
        <w:t>二、报价一览表</w:t>
      </w:r>
    </w:p>
    <w:p w14:paraId="6796D24A" w14:textId="77777777" w:rsidR="008C0D96" w:rsidRDefault="003326CF">
      <w:pPr>
        <w:pStyle w:val="ac"/>
        <w:spacing w:line="360" w:lineRule="auto"/>
        <w:rPr>
          <w:rFonts w:hAnsi="宋体"/>
          <w:kern w:val="0"/>
        </w:rPr>
      </w:pPr>
      <w:r>
        <w:rPr>
          <w:rFonts w:hAnsi="宋体" w:hint="eastAsia"/>
          <w:kern w:val="0"/>
        </w:rPr>
        <w:t>包号：</w:t>
      </w:r>
      <w:r>
        <w:rPr>
          <w:rFonts w:hAnsi="宋体" w:hint="eastAsia"/>
          <w:kern w:val="0"/>
        </w:rPr>
        <w:t>01</w:t>
      </w:r>
    </w:p>
    <w:tbl>
      <w:tblPr>
        <w:tblW w:w="10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2922"/>
        <w:gridCol w:w="1601"/>
        <w:gridCol w:w="1269"/>
        <w:gridCol w:w="927"/>
        <w:gridCol w:w="1486"/>
        <w:gridCol w:w="1255"/>
      </w:tblGrid>
      <w:tr w:rsidR="008C0D96" w14:paraId="74D1C300" w14:textId="77777777">
        <w:trPr>
          <w:trHeight w:val="735"/>
          <w:jc w:val="center"/>
        </w:trPr>
        <w:tc>
          <w:tcPr>
            <w:tcW w:w="685" w:type="dxa"/>
            <w:vAlign w:val="center"/>
          </w:tcPr>
          <w:p w14:paraId="64003A2E" w14:textId="77777777" w:rsidR="008C0D96" w:rsidRDefault="003326CF">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序号</w:t>
            </w:r>
          </w:p>
        </w:tc>
        <w:tc>
          <w:tcPr>
            <w:tcW w:w="2922" w:type="dxa"/>
            <w:vAlign w:val="center"/>
          </w:tcPr>
          <w:p w14:paraId="0786DF88" w14:textId="77777777" w:rsidR="008C0D96" w:rsidRDefault="003326CF">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产品名称</w:t>
            </w:r>
          </w:p>
        </w:tc>
        <w:tc>
          <w:tcPr>
            <w:tcW w:w="1601" w:type="dxa"/>
            <w:vAlign w:val="center"/>
          </w:tcPr>
          <w:p w14:paraId="7E45D511" w14:textId="77777777" w:rsidR="008C0D96" w:rsidRDefault="003326CF">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产品规格型号及生产厂家</w:t>
            </w:r>
          </w:p>
        </w:tc>
        <w:tc>
          <w:tcPr>
            <w:tcW w:w="1269" w:type="dxa"/>
            <w:vAlign w:val="center"/>
          </w:tcPr>
          <w:p w14:paraId="681F5E4C" w14:textId="77777777" w:rsidR="008C0D96" w:rsidRDefault="003326CF">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数量及单位</w:t>
            </w:r>
          </w:p>
        </w:tc>
        <w:tc>
          <w:tcPr>
            <w:tcW w:w="927" w:type="dxa"/>
            <w:vAlign w:val="center"/>
          </w:tcPr>
          <w:p w14:paraId="48D31FA8" w14:textId="77777777" w:rsidR="008C0D96" w:rsidRDefault="003326CF">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单价报价（元）</w:t>
            </w:r>
          </w:p>
        </w:tc>
        <w:tc>
          <w:tcPr>
            <w:tcW w:w="1486" w:type="dxa"/>
            <w:vAlign w:val="center"/>
          </w:tcPr>
          <w:p w14:paraId="76DA4658" w14:textId="77777777" w:rsidR="008C0D96" w:rsidRDefault="003326CF">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总价报</w:t>
            </w:r>
            <w:r>
              <w:rPr>
                <w:rFonts w:asciiTheme="majorEastAsia" w:eastAsiaTheme="majorEastAsia" w:hAnsiTheme="majorEastAsia" w:hint="eastAsia"/>
              </w:rPr>
              <w:t>价</w:t>
            </w:r>
            <w:r>
              <w:rPr>
                <w:rFonts w:asciiTheme="majorEastAsia" w:eastAsiaTheme="majorEastAsia" w:hAnsiTheme="majorEastAsia" w:hint="eastAsia"/>
              </w:rPr>
              <w:t>（</w:t>
            </w:r>
            <w:r>
              <w:rPr>
                <w:rFonts w:asciiTheme="majorEastAsia" w:eastAsiaTheme="majorEastAsia" w:hAnsiTheme="majorEastAsia" w:hint="eastAsia"/>
              </w:rPr>
              <w:t>元</w:t>
            </w:r>
            <w:r>
              <w:rPr>
                <w:rFonts w:asciiTheme="majorEastAsia" w:eastAsiaTheme="majorEastAsia" w:hAnsiTheme="majorEastAsia" w:hint="eastAsia"/>
              </w:rPr>
              <w:t>）</w:t>
            </w:r>
          </w:p>
        </w:tc>
        <w:tc>
          <w:tcPr>
            <w:tcW w:w="1255" w:type="dxa"/>
            <w:vAlign w:val="center"/>
          </w:tcPr>
          <w:p w14:paraId="34EAC776" w14:textId="77777777" w:rsidR="008C0D96" w:rsidRDefault="003326CF">
            <w:pPr>
              <w:widowControl/>
              <w:spacing w:line="360" w:lineRule="atLeast"/>
              <w:ind w:leftChars="-4" w:left="-8" w:firstLineChars="35" w:firstLine="73"/>
              <w:jc w:val="left"/>
              <w:rPr>
                <w:rFonts w:asciiTheme="majorEastAsia" w:eastAsiaTheme="majorEastAsia" w:hAnsiTheme="majorEastAsia"/>
              </w:rPr>
            </w:pPr>
            <w:r>
              <w:rPr>
                <w:rFonts w:asciiTheme="majorEastAsia" w:eastAsiaTheme="majorEastAsia" w:hAnsiTheme="majorEastAsia" w:hint="eastAsia"/>
              </w:rPr>
              <w:t>备注</w:t>
            </w:r>
          </w:p>
        </w:tc>
      </w:tr>
      <w:tr w:rsidR="008C0D96" w14:paraId="0B427418" w14:textId="77777777">
        <w:trPr>
          <w:trHeight w:val="735"/>
          <w:jc w:val="center"/>
        </w:trPr>
        <w:tc>
          <w:tcPr>
            <w:tcW w:w="685" w:type="dxa"/>
          </w:tcPr>
          <w:p w14:paraId="35555A0F" w14:textId="77777777" w:rsidR="008C0D96" w:rsidRDefault="003326CF">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1</w:t>
            </w:r>
          </w:p>
        </w:tc>
        <w:tc>
          <w:tcPr>
            <w:tcW w:w="2922" w:type="dxa"/>
            <w:vAlign w:val="center"/>
          </w:tcPr>
          <w:p w14:paraId="0FD785C2" w14:textId="77777777" w:rsidR="008C0D96" w:rsidRDefault="003326CF">
            <w:pPr>
              <w:widowControl/>
              <w:spacing w:line="400" w:lineRule="exact"/>
              <w:jc w:val="center"/>
              <w:textAlignment w:val="center"/>
              <w:rPr>
                <w:rFonts w:asciiTheme="majorEastAsia" w:eastAsiaTheme="majorEastAsia" w:hAnsiTheme="majorEastAsia"/>
              </w:rPr>
            </w:pPr>
            <w:r>
              <w:rPr>
                <w:rFonts w:ascii="仿宋" w:eastAsia="仿宋" w:hAnsi="仿宋" w:cs="仿宋" w:hint="eastAsia"/>
                <w:sz w:val="18"/>
                <w:szCs w:val="18"/>
              </w:rPr>
              <w:t>电缆</w:t>
            </w:r>
          </w:p>
        </w:tc>
        <w:tc>
          <w:tcPr>
            <w:tcW w:w="1601" w:type="dxa"/>
            <w:vAlign w:val="center"/>
          </w:tcPr>
          <w:p w14:paraId="325191E1" w14:textId="77777777" w:rsidR="008C0D96" w:rsidRDefault="008C0D96">
            <w:pPr>
              <w:widowControl/>
              <w:spacing w:line="360" w:lineRule="atLeast"/>
              <w:jc w:val="left"/>
              <w:rPr>
                <w:rFonts w:asciiTheme="majorEastAsia" w:eastAsiaTheme="majorEastAsia" w:hAnsiTheme="majorEastAsia"/>
              </w:rPr>
            </w:pPr>
          </w:p>
        </w:tc>
        <w:tc>
          <w:tcPr>
            <w:tcW w:w="1269" w:type="dxa"/>
            <w:vAlign w:val="center"/>
          </w:tcPr>
          <w:p w14:paraId="19D66F46" w14:textId="77777777" w:rsidR="008C0D96" w:rsidRDefault="003326CF">
            <w:pPr>
              <w:widowControl/>
              <w:spacing w:line="360" w:lineRule="atLeast"/>
              <w:ind w:firstLineChars="196" w:firstLine="412"/>
              <w:jc w:val="left"/>
              <w:rPr>
                <w:rFonts w:asciiTheme="majorEastAsia" w:eastAsiaTheme="majorEastAsia" w:hAnsiTheme="majorEastAsia"/>
              </w:rPr>
            </w:pPr>
            <w:r>
              <w:rPr>
                <w:rFonts w:asciiTheme="majorEastAsia" w:eastAsiaTheme="majorEastAsia" w:hAnsiTheme="majorEastAsia" w:hint="eastAsia"/>
              </w:rPr>
              <w:t>140</w:t>
            </w:r>
            <w:r>
              <w:rPr>
                <w:rFonts w:asciiTheme="majorEastAsia" w:eastAsiaTheme="majorEastAsia" w:hAnsiTheme="majorEastAsia" w:hint="eastAsia"/>
              </w:rPr>
              <w:t>米</w:t>
            </w:r>
          </w:p>
        </w:tc>
        <w:tc>
          <w:tcPr>
            <w:tcW w:w="927" w:type="dxa"/>
            <w:vAlign w:val="center"/>
          </w:tcPr>
          <w:p w14:paraId="6DB3A051" w14:textId="77777777" w:rsidR="008C0D96" w:rsidRDefault="008C0D96">
            <w:pPr>
              <w:widowControl/>
              <w:spacing w:line="360" w:lineRule="atLeast"/>
              <w:ind w:firstLineChars="196" w:firstLine="412"/>
              <w:jc w:val="left"/>
              <w:rPr>
                <w:rFonts w:asciiTheme="majorEastAsia" w:eastAsiaTheme="majorEastAsia" w:hAnsiTheme="majorEastAsia"/>
              </w:rPr>
            </w:pPr>
          </w:p>
        </w:tc>
        <w:tc>
          <w:tcPr>
            <w:tcW w:w="1486" w:type="dxa"/>
            <w:vAlign w:val="center"/>
          </w:tcPr>
          <w:p w14:paraId="6A468798" w14:textId="77777777" w:rsidR="008C0D96" w:rsidRDefault="008C0D96">
            <w:pPr>
              <w:widowControl/>
              <w:spacing w:line="360" w:lineRule="atLeast"/>
              <w:ind w:firstLineChars="196" w:firstLine="412"/>
              <w:jc w:val="left"/>
              <w:rPr>
                <w:rFonts w:asciiTheme="majorEastAsia" w:eastAsiaTheme="majorEastAsia" w:hAnsiTheme="majorEastAsia"/>
              </w:rPr>
            </w:pPr>
          </w:p>
        </w:tc>
        <w:tc>
          <w:tcPr>
            <w:tcW w:w="1255" w:type="dxa"/>
            <w:vAlign w:val="center"/>
          </w:tcPr>
          <w:p w14:paraId="55B64353" w14:textId="77777777" w:rsidR="008C0D96" w:rsidRDefault="008C0D96">
            <w:pPr>
              <w:widowControl/>
              <w:spacing w:line="360" w:lineRule="atLeast"/>
              <w:ind w:firstLineChars="196" w:firstLine="412"/>
              <w:jc w:val="left"/>
              <w:rPr>
                <w:rFonts w:asciiTheme="majorEastAsia" w:eastAsiaTheme="majorEastAsia" w:hAnsiTheme="majorEastAsia"/>
              </w:rPr>
            </w:pPr>
          </w:p>
        </w:tc>
      </w:tr>
      <w:tr w:rsidR="008C0D96" w14:paraId="27B1ECF0" w14:textId="77777777">
        <w:trPr>
          <w:trHeight w:val="735"/>
          <w:jc w:val="center"/>
        </w:trPr>
        <w:tc>
          <w:tcPr>
            <w:tcW w:w="3607" w:type="dxa"/>
            <w:gridSpan w:val="2"/>
            <w:vAlign w:val="center"/>
          </w:tcPr>
          <w:p w14:paraId="4C4F3122" w14:textId="77777777" w:rsidR="008C0D96" w:rsidRDefault="003326CF">
            <w:pPr>
              <w:widowControl/>
              <w:jc w:val="center"/>
              <w:textAlignment w:val="center"/>
              <w:rPr>
                <w:rFonts w:ascii="宋体" w:hAnsi="宋体" w:cs="宋体"/>
                <w:color w:val="000000"/>
                <w:sz w:val="22"/>
                <w:szCs w:val="16"/>
              </w:rPr>
            </w:pPr>
            <w:r>
              <w:rPr>
                <w:rFonts w:ascii="宋体" w:hAnsi="宋体" w:cs="宋体" w:hint="eastAsia"/>
                <w:color w:val="000000"/>
                <w:sz w:val="22"/>
                <w:szCs w:val="16"/>
              </w:rPr>
              <w:t>合计金额（单位：元）</w:t>
            </w:r>
          </w:p>
        </w:tc>
        <w:tc>
          <w:tcPr>
            <w:tcW w:w="3797" w:type="dxa"/>
            <w:gridSpan w:val="3"/>
            <w:vAlign w:val="center"/>
          </w:tcPr>
          <w:p w14:paraId="3CF8492D" w14:textId="77777777" w:rsidR="008C0D96" w:rsidRDefault="003326CF">
            <w:pPr>
              <w:widowControl/>
              <w:spacing w:line="360" w:lineRule="atLeast"/>
              <w:jc w:val="center"/>
              <w:rPr>
                <w:rFonts w:asciiTheme="majorEastAsia" w:eastAsiaTheme="majorEastAsia" w:hAnsiTheme="majorEastAsia"/>
              </w:rPr>
            </w:pPr>
            <w:r>
              <w:rPr>
                <w:rFonts w:asciiTheme="majorEastAsia" w:eastAsiaTheme="majorEastAsia" w:hAnsiTheme="majorEastAsia" w:hint="eastAsia"/>
              </w:rPr>
              <w:t>/</w:t>
            </w:r>
          </w:p>
        </w:tc>
        <w:tc>
          <w:tcPr>
            <w:tcW w:w="1486" w:type="dxa"/>
            <w:vAlign w:val="center"/>
          </w:tcPr>
          <w:p w14:paraId="1D366B5E" w14:textId="77777777" w:rsidR="008C0D96" w:rsidRDefault="008C0D96">
            <w:pPr>
              <w:widowControl/>
              <w:spacing w:line="360" w:lineRule="atLeast"/>
              <w:ind w:firstLineChars="196" w:firstLine="412"/>
              <w:jc w:val="center"/>
              <w:rPr>
                <w:rFonts w:asciiTheme="majorEastAsia" w:eastAsiaTheme="majorEastAsia" w:hAnsiTheme="majorEastAsia"/>
              </w:rPr>
            </w:pPr>
          </w:p>
        </w:tc>
        <w:tc>
          <w:tcPr>
            <w:tcW w:w="1255" w:type="dxa"/>
            <w:vAlign w:val="center"/>
          </w:tcPr>
          <w:p w14:paraId="099AEAD8" w14:textId="77777777" w:rsidR="008C0D96" w:rsidRDefault="008C0D96">
            <w:pPr>
              <w:widowControl/>
              <w:spacing w:line="360" w:lineRule="atLeast"/>
              <w:ind w:firstLineChars="196" w:firstLine="412"/>
              <w:jc w:val="center"/>
              <w:rPr>
                <w:rFonts w:asciiTheme="majorEastAsia" w:eastAsiaTheme="majorEastAsia" w:hAnsiTheme="majorEastAsia"/>
              </w:rPr>
            </w:pPr>
          </w:p>
        </w:tc>
      </w:tr>
    </w:tbl>
    <w:p w14:paraId="5469A4AC" w14:textId="77777777" w:rsidR="008C0D96" w:rsidRDefault="003326CF">
      <w:pPr>
        <w:spacing w:line="360" w:lineRule="auto"/>
        <w:ind w:firstLineChars="200" w:firstLine="420"/>
        <w:jc w:val="left"/>
        <w:rPr>
          <w:rFonts w:ascii="宋体" w:hAnsi="宋体"/>
          <w:kern w:val="0"/>
        </w:rPr>
      </w:pPr>
      <w:r>
        <w:rPr>
          <w:rFonts w:ascii="宋体" w:hAnsi="宋体" w:hint="eastAsia"/>
          <w:kern w:val="0"/>
        </w:rPr>
        <w:t>注：</w:t>
      </w:r>
      <w:r>
        <w:rPr>
          <w:rFonts w:ascii="宋体" w:hAnsi="宋体" w:hint="eastAsia"/>
          <w:kern w:val="0"/>
        </w:rPr>
        <w:t>1</w:t>
      </w:r>
      <w:r>
        <w:rPr>
          <w:rFonts w:ascii="宋体" w:hAnsi="宋体" w:hint="eastAsia"/>
          <w:kern w:val="0"/>
        </w:rPr>
        <w:t>、报价应是最终用户验收合格后的总价，包括货物运输、保险、代理、培训、税费和比选文件规定的其它费用。</w:t>
      </w:r>
    </w:p>
    <w:p w14:paraId="30E26C92" w14:textId="77777777" w:rsidR="008C0D96" w:rsidRDefault="003326CF">
      <w:pPr>
        <w:spacing w:line="360" w:lineRule="auto"/>
        <w:ind w:firstLineChars="200" w:firstLine="404"/>
        <w:jc w:val="left"/>
        <w:rPr>
          <w:rFonts w:ascii="宋体" w:hAnsi="宋体"/>
          <w:spacing w:val="-4"/>
          <w:kern w:val="0"/>
        </w:rPr>
      </w:pPr>
      <w:r>
        <w:rPr>
          <w:rFonts w:ascii="宋体" w:hAnsi="宋体"/>
          <w:spacing w:val="-4"/>
          <w:kern w:val="0"/>
        </w:rPr>
        <w:t>2</w:t>
      </w:r>
      <w:r>
        <w:rPr>
          <w:rFonts w:ascii="宋体" w:hAnsi="宋体"/>
          <w:spacing w:val="-4"/>
          <w:kern w:val="0"/>
        </w:rPr>
        <w:t>、</w:t>
      </w:r>
      <w:r>
        <w:rPr>
          <w:rFonts w:ascii="宋体" w:hAnsi="宋体"/>
          <w:spacing w:val="-4"/>
          <w:kern w:val="0"/>
        </w:rPr>
        <w:t>“</w:t>
      </w:r>
      <w:r>
        <w:rPr>
          <w:rFonts w:ascii="宋体" w:hAnsi="宋体"/>
          <w:spacing w:val="-4"/>
          <w:kern w:val="0"/>
        </w:rPr>
        <w:t>报价一览表</w:t>
      </w:r>
      <w:r>
        <w:rPr>
          <w:rFonts w:ascii="宋体" w:hAnsi="宋体"/>
          <w:spacing w:val="-4"/>
          <w:kern w:val="0"/>
        </w:rPr>
        <w:t>”</w:t>
      </w:r>
      <w:r>
        <w:rPr>
          <w:rFonts w:ascii="宋体" w:hAnsi="宋体"/>
          <w:spacing w:val="-4"/>
          <w:kern w:val="0"/>
        </w:rPr>
        <w:t>为多页的，每页均需由法定代表人</w:t>
      </w:r>
      <w:r>
        <w:rPr>
          <w:rFonts w:ascii="宋体" w:hAnsi="宋体"/>
          <w:spacing w:val="-4"/>
          <w:kern w:val="0"/>
        </w:rPr>
        <w:t>/</w:t>
      </w:r>
      <w:r>
        <w:rPr>
          <w:rFonts w:ascii="宋体" w:hAnsi="宋体"/>
          <w:spacing w:val="-4"/>
          <w:kern w:val="0"/>
        </w:rPr>
        <w:t>单位负责人或授权代表签字并加盖公章。</w:t>
      </w:r>
    </w:p>
    <w:p w14:paraId="204B0489" w14:textId="77777777" w:rsidR="008C0D96" w:rsidRDefault="003326CF">
      <w:pPr>
        <w:spacing w:line="360" w:lineRule="auto"/>
        <w:ind w:firstLineChars="200" w:firstLine="420"/>
        <w:jc w:val="left"/>
        <w:rPr>
          <w:rFonts w:ascii="宋体" w:hAnsi="宋体"/>
          <w:kern w:val="0"/>
        </w:rPr>
      </w:pPr>
      <w:r>
        <w:rPr>
          <w:rFonts w:ascii="宋体" w:hAnsi="宋体"/>
          <w:kern w:val="0"/>
        </w:rPr>
        <w:t>3</w:t>
      </w:r>
      <w:r>
        <w:rPr>
          <w:rFonts w:ascii="宋体" w:hAnsi="宋体"/>
          <w:kern w:val="0"/>
        </w:rPr>
        <w:t>、</w:t>
      </w:r>
      <w:r>
        <w:rPr>
          <w:rFonts w:ascii="宋体" w:hAnsi="宋体"/>
          <w:kern w:val="0"/>
        </w:rPr>
        <w:t>“</w:t>
      </w:r>
      <w:r>
        <w:rPr>
          <w:rFonts w:ascii="宋体" w:hAnsi="宋体"/>
          <w:kern w:val="0"/>
        </w:rPr>
        <w:t>报价一览表</w:t>
      </w:r>
      <w:r>
        <w:rPr>
          <w:rFonts w:ascii="宋体" w:hAnsi="宋体"/>
          <w:kern w:val="0"/>
        </w:rPr>
        <w:t>”</w:t>
      </w:r>
      <w:r>
        <w:rPr>
          <w:rFonts w:ascii="宋体" w:hAnsi="宋体"/>
          <w:kern w:val="0"/>
        </w:rPr>
        <w:t>以包为单位填写，除了单独密封递交外，在比选申请文件（正副本）中也应当提供，如有遗漏，将视为无效比选申请文件。</w:t>
      </w:r>
    </w:p>
    <w:p w14:paraId="13D3185A" w14:textId="77777777" w:rsidR="008C0D96" w:rsidRDefault="003326CF">
      <w:pPr>
        <w:spacing w:line="360" w:lineRule="auto"/>
        <w:ind w:firstLineChars="200" w:firstLine="420"/>
        <w:jc w:val="left"/>
        <w:rPr>
          <w:rFonts w:ascii="宋体" w:hAnsi="宋体"/>
          <w:kern w:val="0"/>
        </w:rPr>
      </w:pPr>
      <w:r>
        <w:rPr>
          <w:rFonts w:ascii="宋体" w:hAnsi="宋体"/>
          <w:kern w:val="0"/>
        </w:rPr>
        <w:t>4</w:t>
      </w:r>
      <w:r>
        <w:rPr>
          <w:rFonts w:ascii="宋体" w:hAnsi="宋体"/>
          <w:kern w:val="0"/>
        </w:rPr>
        <w:t>、</w:t>
      </w:r>
      <w:r>
        <w:rPr>
          <w:rFonts w:ascii="宋体" w:hAnsi="宋体" w:hint="eastAsia"/>
          <w:kern w:val="0"/>
        </w:rPr>
        <w:t>根据情况可增减表格行数，但不可随意更改表格样式。</w:t>
      </w:r>
    </w:p>
    <w:p w14:paraId="77940F8A" w14:textId="77777777" w:rsidR="008C0D96" w:rsidRDefault="008C0D96">
      <w:pPr>
        <w:spacing w:line="360" w:lineRule="auto"/>
        <w:ind w:left="246" w:hangingChars="117" w:hanging="246"/>
        <w:jc w:val="left"/>
        <w:rPr>
          <w:rFonts w:ascii="宋体"/>
          <w:kern w:val="0"/>
        </w:rPr>
      </w:pPr>
    </w:p>
    <w:p w14:paraId="5921B9D4" w14:textId="77777777" w:rsidR="008C0D96" w:rsidRDefault="008C0D96">
      <w:pPr>
        <w:spacing w:line="360" w:lineRule="auto"/>
        <w:ind w:left="246" w:hangingChars="117" w:hanging="246"/>
        <w:jc w:val="left"/>
        <w:rPr>
          <w:rFonts w:ascii="宋体"/>
          <w:kern w:val="0"/>
        </w:rPr>
      </w:pPr>
    </w:p>
    <w:p w14:paraId="31690AAE" w14:textId="77777777" w:rsidR="008C0D96" w:rsidRDefault="003326CF">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3C82555F" w14:textId="77777777" w:rsidR="008C0D96" w:rsidRDefault="003326CF">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4AEB160B" w14:textId="77777777" w:rsidR="008C0D96" w:rsidRDefault="003326CF">
      <w:pPr>
        <w:spacing w:line="360" w:lineRule="auto"/>
        <w:ind w:firstLineChars="84" w:firstLine="176"/>
        <w:rPr>
          <w:rFonts w:ascii="宋体" w:hAnsi="宋体" w:cs="宋体"/>
          <w:kern w:val="0"/>
        </w:rPr>
      </w:pPr>
      <w:r>
        <w:rPr>
          <w:rFonts w:ascii="宋体" w:hAnsi="宋体" w:cs="宋体" w:hint="eastAsia"/>
          <w:kern w:val="0"/>
        </w:rPr>
        <w:t>日期：</w:t>
      </w:r>
      <w:r>
        <w:rPr>
          <w:rFonts w:ascii="宋体" w:hAnsi="宋体" w:cs="宋体" w:hint="eastAsia"/>
          <w:kern w:val="0"/>
        </w:rPr>
        <w:t xml:space="preserve">     </w:t>
      </w:r>
      <w:r>
        <w:rPr>
          <w:rFonts w:ascii="宋体" w:hAnsi="宋体" w:cs="宋体" w:hint="eastAsia"/>
          <w:kern w:val="0"/>
        </w:rPr>
        <w:t>年</w:t>
      </w:r>
      <w:r>
        <w:rPr>
          <w:rFonts w:ascii="宋体" w:hAnsi="宋体" w:cs="宋体" w:hint="eastAsia"/>
          <w:kern w:val="0"/>
        </w:rPr>
        <w:t xml:space="preserve">   </w:t>
      </w:r>
      <w:r>
        <w:rPr>
          <w:rFonts w:ascii="宋体" w:hAnsi="宋体" w:cs="宋体" w:hint="eastAsia"/>
          <w:kern w:val="0"/>
        </w:rPr>
        <w:t>月</w:t>
      </w:r>
      <w:r>
        <w:rPr>
          <w:rFonts w:ascii="宋体" w:hAnsi="宋体" w:cs="宋体" w:hint="eastAsia"/>
          <w:kern w:val="0"/>
        </w:rPr>
        <w:t xml:space="preserve">    </w:t>
      </w:r>
      <w:r>
        <w:rPr>
          <w:rFonts w:ascii="宋体" w:hAnsi="宋体" w:cs="宋体" w:hint="eastAsia"/>
          <w:kern w:val="0"/>
        </w:rPr>
        <w:t>日</w:t>
      </w:r>
    </w:p>
    <w:p w14:paraId="672B72E4" w14:textId="77777777" w:rsidR="008C0D96" w:rsidRDefault="003326CF">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33"/>
      <w:bookmarkEnd w:id="34"/>
      <w:bookmarkEnd w:id="35"/>
      <w:bookmarkEnd w:id="36"/>
      <w:r>
        <w:rPr>
          <w:rFonts w:hint="eastAsia"/>
        </w:rPr>
        <w:t>供应商资格证明材料</w:t>
      </w:r>
    </w:p>
    <w:p w14:paraId="42B4821C" w14:textId="77777777" w:rsidR="008C0D96" w:rsidRDefault="008C0D96"/>
    <w:p w14:paraId="7B1784E9" w14:textId="77777777" w:rsidR="008C0D96" w:rsidRDefault="003326CF">
      <w:pPr>
        <w:pStyle w:val="ac"/>
        <w:spacing w:line="360" w:lineRule="auto"/>
        <w:rPr>
          <w:rFonts w:hAnsi="宋体" w:cs="Times New Roman"/>
          <w:b/>
          <w:bCs/>
          <w:kern w:val="0"/>
        </w:rPr>
      </w:pPr>
      <w:r>
        <w:rPr>
          <w:rFonts w:hAnsi="宋体" w:hint="eastAsia"/>
          <w:b/>
          <w:bCs/>
          <w:kern w:val="0"/>
        </w:rPr>
        <w:t>供应商提交的资格证明材料包括以下内容：</w:t>
      </w:r>
    </w:p>
    <w:p w14:paraId="05D19DF5" w14:textId="77777777" w:rsidR="008C0D96" w:rsidRDefault="003326CF">
      <w:pPr>
        <w:pStyle w:val="ac"/>
        <w:numPr>
          <w:ilvl w:val="0"/>
          <w:numId w:val="4"/>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5BCBDE2B" w14:textId="77777777" w:rsidR="008C0D96" w:rsidRDefault="003326CF">
      <w:pPr>
        <w:pStyle w:val="ac"/>
        <w:numPr>
          <w:ilvl w:val="0"/>
          <w:numId w:val="4"/>
        </w:numPr>
        <w:spacing w:line="360" w:lineRule="auto"/>
        <w:rPr>
          <w:rFonts w:hAnsi="宋体" w:cs="Times New Roman"/>
          <w:kern w:val="0"/>
        </w:rPr>
      </w:pPr>
      <w:r>
        <w:rPr>
          <w:rFonts w:hAnsi="宋体" w:hint="eastAsia"/>
          <w:kern w:val="0"/>
        </w:rPr>
        <w:t>法定代表人授权书；（原件，加盖鲜章）</w:t>
      </w:r>
    </w:p>
    <w:p w14:paraId="2E9EADD1" w14:textId="77777777" w:rsidR="008C0D96" w:rsidRDefault="003326CF">
      <w:pPr>
        <w:pStyle w:val="ac"/>
        <w:numPr>
          <w:ilvl w:val="0"/>
          <w:numId w:val="4"/>
        </w:numPr>
        <w:spacing w:line="360" w:lineRule="auto"/>
        <w:rPr>
          <w:rFonts w:hAnsi="宋体" w:cs="Times New Roman"/>
          <w:kern w:val="0"/>
        </w:rPr>
      </w:pPr>
      <w:r>
        <w:rPr>
          <w:rFonts w:hAnsi="宋体" w:hint="eastAsia"/>
          <w:kern w:val="0"/>
        </w:rPr>
        <w:t>法定代表人身份证明文件；（复印件，加盖鲜章）</w:t>
      </w:r>
    </w:p>
    <w:p w14:paraId="6FD95757" w14:textId="77777777" w:rsidR="008C0D96" w:rsidRDefault="003326CF">
      <w:pPr>
        <w:pStyle w:val="ac"/>
        <w:numPr>
          <w:ilvl w:val="0"/>
          <w:numId w:val="4"/>
        </w:numPr>
        <w:spacing w:line="360" w:lineRule="auto"/>
        <w:rPr>
          <w:rFonts w:hAnsi="宋体" w:cs="Times New Roman"/>
          <w:kern w:val="0"/>
        </w:rPr>
      </w:pPr>
      <w:r>
        <w:rPr>
          <w:rFonts w:hAnsi="宋体" w:hint="eastAsia"/>
          <w:kern w:val="0"/>
        </w:rPr>
        <w:t>代理人身份证明文件；（复印件，加盖鲜章）</w:t>
      </w:r>
    </w:p>
    <w:p w14:paraId="777C59E4" w14:textId="77777777" w:rsidR="008C0D96" w:rsidRDefault="003326CF">
      <w:pPr>
        <w:pStyle w:val="ac"/>
        <w:numPr>
          <w:ilvl w:val="0"/>
          <w:numId w:val="4"/>
        </w:numPr>
        <w:spacing w:line="360" w:lineRule="auto"/>
        <w:rPr>
          <w:rFonts w:hAnsi="宋体"/>
          <w:kern w:val="0"/>
        </w:rPr>
      </w:pPr>
      <w:r>
        <w:rPr>
          <w:rFonts w:hAnsi="宋体" w:hint="eastAsia"/>
          <w:kern w:val="0"/>
        </w:rPr>
        <w:t>其他资格证明材料（如有，加盖鲜章）。</w:t>
      </w:r>
    </w:p>
    <w:p w14:paraId="434AB245" w14:textId="77777777" w:rsidR="008C0D96" w:rsidRDefault="003326CF">
      <w:pPr>
        <w:widowControl/>
        <w:jc w:val="left"/>
        <w:rPr>
          <w:rFonts w:ascii="宋体" w:hAnsi="宋体" w:cs="宋体"/>
          <w:b/>
          <w:bCs/>
          <w:sz w:val="28"/>
          <w:szCs w:val="28"/>
        </w:rPr>
      </w:pPr>
      <w:r>
        <w:br w:type="page"/>
      </w:r>
    </w:p>
    <w:p w14:paraId="15177D20" w14:textId="77777777" w:rsidR="008C0D96" w:rsidRDefault="003326CF">
      <w:pPr>
        <w:pStyle w:val="2"/>
        <w:numPr>
          <w:ilvl w:val="0"/>
          <w:numId w:val="0"/>
        </w:numPr>
        <w:spacing w:before="0" w:after="0"/>
        <w:jc w:val="center"/>
        <w:rPr>
          <w:rFonts w:cs="Times New Roman"/>
        </w:rPr>
      </w:pPr>
      <w:r>
        <w:rPr>
          <w:rFonts w:hint="eastAsia"/>
        </w:rPr>
        <w:lastRenderedPageBreak/>
        <w:t>四、承诺函</w:t>
      </w:r>
    </w:p>
    <w:p w14:paraId="02784977" w14:textId="77777777" w:rsidR="008C0D96" w:rsidRDefault="008C0D96">
      <w:pPr>
        <w:rPr>
          <w:rFonts w:ascii="宋体"/>
          <w:b/>
          <w:bCs/>
        </w:rPr>
      </w:pPr>
    </w:p>
    <w:p w14:paraId="00EDF5B1" w14:textId="77777777" w:rsidR="008C0D96" w:rsidRDefault="003326CF">
      <w:pPr>
        <w:pStyle w:val="aa"/>
        <w:spacing w:after="0" w:line="360" w:lineRule="auto"/>
        <w:ind w:leftChars="0" w:left="0"/>
        <w:rPr>
          <w:rFonts w:ascii="宋体"/>
          <w:b/>
          <w:bCs/>
        </w:rPr>
      </w:pPr>
      <w:r>
        <w:rPr>
          <w:rFonts w:ascii="宋体" w:hAnsi="宋体" w:cs="宋体" w:hint="eastAsia"/>
          <w:b/>
          <w:bCs/>
          <w:kern w:val="0"/>
        </w:rPr>
        <w:t>致</w:t>
      </w:r>
      <w:r>
        <w:rPr>
          <w:rFonts w:ascii="宋体" w:hAnsi="宋体" w:cs="宋体" w:hint="eastAsia"/>
          <w:b/>
          <w:bCs/>
          <w:kern w:val="0"/>
        </w:rPr>
        <w:t>资阳市中心医院</w:t>
      </w:r>
      <w:r>
        <w:rPr>
          <w:rFonts w:ascii="宋体" w:hAnsi="宋体" w:cs="宋体" w:hint="eastAsia"/>
          <w:b/>
          <w:bCs/>
        </w:rPr>
        <w:t>：</w:t>
      </w:r>
    </w:p>
    <w:p w14:paraId="5308AF60" w14:textId="77777777" w:rsidR="008C0D96" w:rsidRDefault="003326CF">
      <w:pPr>
        <w:pStyle w:val="ac"/>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636DE38A" w14:textId="77777777" w:rsidR="008C0D96" w:rsidRDefault="003326CF">
      <w:pPr>
        <w:pStyle w:val="a0"/>
        <w:spacing w:line="400" w:lineRule="exact"/>
        <w:jc w:val="left"/>
        <w:rPr>
          <w:rFonts w:ascii="宋体"/>
        </w:rPr>
      </w:pPr>
      <w:r>
        <w:rPr>
          <w:rFonts w:ascii="宋体" w:hAnsi="宋体" w:cs="宋体" w:hint="eastAsia"/>
        </w:rPr>
        <w:t>一、具备本项目规定的条件：</w:t>
      </w:r>
    </w:p>
    <w:p w14:paraId="7D152E3B" w14:textId="77777777" w:rsidR="008C0D96" w:rsidRDefault="003326CF">
      <w:pPr>
        <w:pStyle w:val="a0"/>
        <w:spacing w:line="400" w:lineRule="exact"/>
        <w:jc w:val="left"/>
        <w:rPr>
          <w:rFonts w:ascii="宋体"/>
        </w:rPr>
      </w:pPr>
      <w:r>
        <w:rPr>
          <w:rFonts w:ascii="宋体" w:hAnsi="宋体" w:cs="宋体" w:hint="eastAsia"/>
        </w:rPr>
        <w:t>（一）在中华人民共和国境内注册，具有独立法人资格的合法企业；</w:t>
      </w:r>
    </w:p>
    <w:p w14:paraId="3B8F1D26" w14:textId="77777777" w:rsidR="008C0D96" w:rsidRDefault="003326CF">
      <w:pPr>
        <w:pStyle w:val="a0"/>
        <w:spacing w:line="400" w:lineRule="exact"/>
        <w:jc w:val="left"/>
        <w:rPr>
          <w:rFonts w:ascii="宋体"/>
        </w:rPr>
      </w:pPr>
      <w:r>
        <w:rPr>
          <w:rFonts w:ascii="宋体" w:hAnsi="宋体" w:cs="宋体" w:hint="eastAsia"/>
        </w:rPr>
        <w:t>（二）具有良好的商业信誉和健全的财务会计制度；</w:t>
      </w:r>
    </w:p>
    <w:p w14:paraId="619D4C8A" w14:textId="77777777" w:rsidR="008C0D96" w:rsidRDefault="003326CF">
      <w:pPr>
        <w:pStyle w:val="a0"/>
        <w:spacing w:line="400" w:lineRule="exact"/>
        <w:jc w:val="left"/>
        <w:rPr>
          <w:rFonts w:ascii="宋体"/>
        </w:rPr>
      </w:pPr>
      <w:r>
        <w:rPr>
          <w:rFonts w:ascii="宋体" w:hAnsi="宋体" w:cs="宋体" w:hint="eastAsia"/>
        </w:rPr>
        <w:t>（三）具有履行合同所必需的设备和专业技术能力；</w:t>
      </w:r>
    </w:p>
    <w:p w14:paraId="5C80BFFA" w14:textId="77777777" w:rsidR="008C0D96" w:rsidRDefault="003326CF">
      <w:pPr>
        <w:pStyle w:val="a0"/>
        <w:spacing w:line="400" w:lineRule="exact"/>
        <w:jc w:val="left"/>
        <w:rPr>
          <w:rFonts w:ascii="宋体"/>
        </w:rPr>
      </w:pPr>
      <w:r>
        <w:rPr>
          <w:rFonts w:ascii="宋体" w:hAnsi="宋体" w:cs="宋体" w:hint="eastAsia"/>
        </w:rPr>
        <w:t>（四）有依法缴纳税收和社会保障资金的良好记录；</w:t>
      </w:r>
    </w:p>
    <w:p w14:paraId="4781DFAA" w14:textId="77777777" w:rsidR="008C0D96" w:rsidRDefault="003326CF">
      <w:pPr>
        <w:pStyle w:val="a0"/>
        <w:spacing w:line="400" w:lineRule="exact"/>
        <w:jc w:val="left"/>
        <w:rPr>
          <w:rFonts w:ascii="宋体"/>
        </w:rPr>
      </w:pPr>
      <w:r>
        <w:rPr>
          <w:rFonts w:ascii="宋体" w:hAnsi="宋体" w:cs="宋体" w:hint="eastAsia"/>
        </w:rPr>
        <w:t>（五）参加采购活动前三年内，在经营活动中没有重大违法记录；</w:t>
      </w:r>
    </w:p>
    <w:p w14:paraId="2E608FFA" w14:textId="77777777" w:rsidR="008C0D96" w:rsidRDefault="003326CF">
      <w:pPr>
        <w:pStyle w:val="a0"/>
        <w:spacing w:line="400" w:lineRule="exact"/>
        <w:jc w:val="left"/>
        <w:rPr>
          <w:rFonts w:ascii="宋体"/>
        </w:rPr>
      </w:pPr>
      <w:r>
        <w:rPr>
          <w:rFonts w:ascii="宋体" w:hAnsi="宋体" w:cs="宋体" w:hint="eastAsia"/>
        </w:rPr>
        <w:t>（六）法律、行政法规规定的其他条件；</w:t>
      </w:r>
    </w:p>
    <w:p w14:paraId="75D2EC68" w14:textId="77777777" w:rsidR="008C0D96" w:rsidRDefault="003326CF">
      <w:pPr>
        <w:pStyle w:val="a0"/>
        <w:spacing w:line="400" w:lineRule="exact"/>
        <w:jc w:val="left"/>
        <w:rPr>
          <w:rFonts w:ascii="宋体"/>
        </w:rPr>
      </w:pPr>
      <w:r>
        <w:rPr>
          <w:rFonts w:ascii="宋体" w:hAnsi="宋体" w:cs="宋体" w:hint="eastAsia"/>
        </w:rPr>
        <w:t>（七）根据采购项目提出的特殊条件。</w:t>
      </w:r>
    </w:p>
    <w:p w14:paraId="3B1E72C1" w14:textId="77777777" w:rsidR="008C0D96" w:rsidRDefault="003326CF">
      <w:pPr>
        <w:pStyle w:val="a0"/>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7428E090" w14:textId="77777777" w:rsidR="008C0D96" w:rsidRDefault="003326CF">
      <w:pPr>
        <w:pStyle w:val="a0"/>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510FA0B1" w14:textId="77777777" w:rsidR="008C0D96" w:rsidRDefault="003326CF">
      <w:pPr>
        <w:pStyle w:val="a0"/>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5154713D" w14:textId="77777777" w:rsidR="008C0D96" w:rsidRDefault="008C0D96">
      <w:pPr>
        <w:pStyle w:val="ac"/>
        <w:spacing w:line="360" w:lineRule="auto"/>
        <w:ind w:firstLineChars="200" w:firstLine="420"/>
        <w:rPr>
          <w:rFonts w:hAnsi="宋体" w:cs="Times New Roman"/>
          <w:kern w:val="0"/>
        </w:rPr>
      </w:pPr>
    </w:p>
    <w:p w14:paraId="3BD74BF9" w14:textId="77777777" w:rsidR="008C0D96" w:rsidRDefault="008C0D96">
      <w:pPr>
        <w:spacing w:line="360" w:lineRule="auto"/>
        <w:rPr>
          <w:rFonts w:ascii="宋体"/>
          <w:kern w:val="0"/>
        </w:rPr>
      </w:pPr>
    </w:p>
    <w:p w14:paraId="715B1EA0" w14:textId="77777777" w:rsidR="008C0D96" w:rsidRDefault="003326CF">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4AB6977A" w14:textId="77777777" w:rsidR="008C0D96" w:rsidRDefault="003326CF">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21237EEA" w14:textId="77777777" w:rsidR="008C0D96" w:rsidRDefault="003326CF">
      <w:pPr>
        <w:spacing w:line="360" w:lineRule="auto"/>
        <w:ind w:firstLineChars="200" w:firstLine="420"/>
        <w:rPr>
          <w:rFonts w:ascii="宋体"/>
          <w:kern w:val="0"/>
        </w:rPr>
      </w:pPr>
      <w:r>
        <w:rPr>
          <w:rFonts w:ascii="宋体" w:hAnsi="宋体" w:cs="宋体" w:hint="eastAsia"/>
          <w:kern w:val="0"/>
        </w:rPr>
        <w:t>日期：年月日</w:t>
      </w:r>
    </w:p>
    <w:p w14:paraId="2AC2D034" w14:textId="77777777" w:rsidR="008C0D96" w:rsidRDefault="008C0D96">
      <w:pPr>
        <w:pStyle w:val="ac"/>
        <w:spacing w:line="360" w:lineRule="auto"/>
        <w:ind w:firstLineChars="200" w:firstLine="420"/>
        <w:rPr>
          <w:rFonts w:hAnsi="宋体" w:cs="Times New Roman"/>
          <w:kern w:val="0"/>
        </w:rPr>
      </w:pPr>
    </w:p>
    <w:p w14:paraId="5D98113A" w14:textId="77777777" w:rsidR="008C0D96" w:rsidRDefault="003326CF">
      <w:pPr>
        <w:pStyle w:val="ac"/>
        <w:spacing w:line="360" w:lineRule="auto"/>
        <w:ind w:firstLineChars="200" w:firstLine="420"/>
        <w:rPr>
          <w:rFonts w:hAnsi="宋体" w:cs="Times New Roman"/>
          <w:kern w:val="0"/>
        </w:rPr>
      </w:pPr>
      <w:r>
        <w:rPr>
          <w:rFonts w:hAnsi="宋体" w:hint="eastAsia"/>
          <w:kern w:val="0"/>
        </w:rPr>
        <w:t>注：</w:t>
      </w:r>
      <w:proofErr w:type="gramStart"/>
      <w:r>
        <w:rPr>
          <w:rFonts w:hAnsi="宋体" w:hint="eastAsia"/>
          <w:kern w:val="0"/>
        </w:rPr>
        <w:t>本承诺</w:t>
      </w:r>
      <w:proofErr w:type="gramEnd"/>
      <w:r>
        <w:rPr>
          <w:rFonts w:hAnsi="宋体" w:hint="eastAsia"/>
          <w:kern w:val="0"/>
        </w:rPr>
        <w:t>函可自行提供具有有效签字或盖章的格式。</w:t>
      </w:r>
    </w:p>
    <w:p w14:paraId="105FB3C5" w14:textId="77777777" w:rsidR="008C0D96" w:rsidRDefault="008C0D96">
      <w:pPr>
        <w:pStyle w:val="ac"/>
        <w:spacing w:line="360" w:lineRule="auto"/>
        <w:rPr>
          <w:rFonts w:hAnsi="宋体" w:cs="Times New Roman"/>
          <w:kern w:val="0"/>
        </w:rPr>
      </w:pPr>
    </w:p>
    <w:p w14:paraId="5665A369" w14:textId="77777777" w:rsidR="008C0D96" w:rsidRDefault="008C0D96">
      <w:pPr>
        <w:pStyle w:val="ac"/>
        <w:spacing w:line="360" w:lineRule="auto"/>
        <w:rPr>
          <w:rFonts w:hAnsi="宋体" w:cs="Times New Roman"/>
          <w:kern w:val="0"/>
        </w:rPr>
      </w:pPr>
    </w:p>
    <w:p w14:paraId="0165AD9D" w14:textId="77777777" w:rsidR="008C0D96" w:rsidRDefault="008C0D96">
      <w:pPr>
        <w:widowControl/>
        <w:jc w:val="left"/>
        <w:rPr>
          <w:rFonts w:ascii="宋体"/>
          <w:b/>
          <w:bCs/>
          <w:sz w:val="24"/>
          <w:szCs w:val="24"/>
        </w:rPr>
      </w:pPr>
    </w:p>
    <w:p w14:paraId="7798F286" w14:textId="77777777" w:rsidR="008C0D96" w:rsidRDefault="003326CF">
      <w:pPr>
        <w:pStyle w:val="2"/>
        <w:numPr>
          <w:ilvl w:val="0"/>
          <w:numId w:val="0"/>
        </w:numPr>
        <w:spacing w:before="0" w:after="0" w:line="360" w:lineRule="auto"/>
        <w:jc w:val="center"/>
        <w:rPr>
          <w:rFonts w:cs="Times New Roman"/>
        </w:rPr>
      </w:pPr>
      <w:bookmarkStart w:id="37" w:name="_Toc185047520"/>
      <w:bookmarkStart w:id="38" w:name="_Toc518397109"/>
      <w:bookmarkStart w:id="39" w:name="_Toc518397160"/>
      <w:r>
        <w:br w:type="page"/>
      </w:r>
      <w:r>
        <w:rPr>
          <w:rFonts w:hint="eastAsia"/>
        </w:rPr>
        <w:lastRenderedPageBreak/>
        <w:t>五、</w:t>
      </w:r>
      <w:bookmarkEnd w:id="37"/>
      <w:bookmarkEnd w:id="38"/>
      <w:bookmarkEnd w:id="39"/>
      <w:r>
        <w:rPr>
          <w:rFonts w:hint="eastAsia"/>
        </w:rPr>
        <w:t>其他资格证明文件（如有）</w:t>
      </w:r>
    </w:p>
    <w:p w14:paraId="48B7B817" w14:textId="77777777" w:rsidR="008C0D96" w:rsidRDefault="003326CF">
      <w:pPr>
        <w:spacing w:line="360" w:lineRule="auto"/>
        <w:jc w:val="center"/>
        <w:rPr>
          <w:rFonts w:ascii="宋体"/>
          <w:b/>
          <w:bCs/>
          <w:sz w:val="23"/>
          <w:szCs w:val="23"/>
        </w:rPr>
      </w:pPr>
      <w:r>
        <w:rPr>
          <w:rFonts w:ascii="宋体" w:hAnsi="宋体" w:cs="宋体" w:hint="eastAsia"/>
          <w:b/>
          <w:bCs/>
          <w:sz w:val="23"/>
          <w:szCs w:val="23"/>
        </w:rPr>
        <w:t>（格式自拟）</w:t>
      </w:r>
    </w:p>
    <w:p w14:paraId="5393CE2F" w14:textId="77777777" w:rsidR="008C0D96" w:rsidRDefault="008C0D96">
      <w:pPr>
        <w:pStyle w:val="ac"/>
        <w:spacing w:line="360" w:lineRule="auto"/>
        <w:rPr>
          <w:rFonts w:hAnsi="宋体" w:cs="Times New Roman"/>
          <w:kern w:val="0"/>
        </w:rPr>
      </w:pPr>
    </w:p>
    <w:p w14:paraId="459D5848" w14:textId="77777777" w:rsidR="008C0D96" w:rsidRDefault="008C0D96">
      <w:pPr>
        <w:spacing w:line="400" w:lineRule="exact"/>
        <w:ind w:left="840" w:hangingChars="350" w:hanging="840"/>
        <w:rPr>
          <w:rFonts w:ascii="宋体"/>
          <w:sz w:val="24"/>
          <w:szCs w:val="24"/>
        </w:rPr>
      </w:pPr>
    </w:p>
    <w:p w14:paraId="32A41F33" w14:textId="77777777" w:rsidR="008C0D96" w:rsidRDefault="008C0D96">
      <w:pPr>
        <w:spacing w:line="400" w:lineRule="exact"/>
        <w:ind w:left="840" w:hangingChars="350" w:hanging="840"/>
        <w:rPr>
          <w:rFonts w:ascii="宋体"/>
          <w:sz w:val="24"/>
          <w:szCs w:val="24"/>
        </w:rPr>
      </w:pPr>
    </w:p>
    <w:p w14:paraId="13686FD4" w14:textId="77777777" w:rsidR="008C0D96" w:rsidRDefault="008C0D96">
      <w:pPr>
        <w:spacing w:line="400" w:lineRule="exact"/>
        <w:ind w:left="840" w:hangingChars="350" w:hanging="840"/>
        <w:rPr>
          <w:rFonts w:ascii="宋体"/>
          <w:sz w:val="24"/>
          <w:szCs w:val="24"/>
        </w:rPr>
      </w:pPr>
    </w:p>
    <w:p w14:paraId="72C8D307" w14:textId="77777777" w:rsidR="008C0D96" w:rsidRDefault="008C0D96">
      <w:pPr>
        <w:spacing w:line="400" w:lineRule="exact"/>
        <w:ind w:left="840" w:hangingChars="350" w:hanging="840"/>
        <w:rPr>
          <w:rFonts w:ascii="宋体"/>
          <w:sz w:val="24"/>
          <w:szCs w:val="24"/>
        </w:rPr>
      </w:pPr>
    </w:p>
    <w:p w14:paraId="2EE8AA6F" w14:textId="77777777" w:rsidR="008C0D96" w:rsidRDefault="008C0D96">
      <w:pPr>
        <w:spacing w:line="400" w:lineRule="exact"/>
        <w:ind w:left="840" w:hangingChars="350" w:hanging="840"/>
        <w:rPr>
          <w:rFonts w:ascii="宋体"/>
          <w:sz w:val="24"/>
          <w:szCs w:val="24"/>
        </w:rPr>
      </w:pPr>
    </w:p>
    <w:p w14:paraId="722604FA" w14:textId="77777777" w:rsidR="008C0D96" w:rsidRDefault="008C0D96">
      <w:pPr>
        <w:spacing w:line="400" w:lineRule="exact"/>
        <w:ind w:left="840" w:hangingChars="350" w:hanging="840"/>
        <w:rPr>
          <w:rFonts w:ascii="宋体"/>
          <w:sz w:val="24"/>
          <w:szCs w:val="24"/>
        </w:rPr>
      </w:pPr>
    </w:p>
    <w:p w14:paraId="0107CBB8" w14:textId="77777777" w:rsidR="008C0D96" w:rsidRDefault="008C0D96">
      <w:pPr>
        <w:spacing w:line="400" w:lineRule="exact"/>
        <w:ind w:left="840" w:hangingChars="350" w:hanging="840"/>
        <w:rPr>
          <w:rFonts w:ascii="宋体"/>
          <w:sz w:val="24"/>
          <w:szCs w:val="24"/>
        </w:rPr>
      </w:pPr>
    </w:p>
    <w:p w14:paraId="6C98DB19" w14:textId="77777777" w:rsidR="008C0D96" w:rsidRDefault="008C0D96">
      <w:pPr>
        <w:spacing w:line="400" w:lineRule="exact"/>
        <w:ind w:left="840" w:hangingChars="350" w:hanging="840"/>
        <w:rPr>
          <w:rFonts w:ascii="宋体"/>
          <w:sz w:val="24"/>
          <w:szCs w:val="24"/>
        </w:rPr>
      </w:pPr>
    </w:p>
    <w:p w14:paraId="7FC88455" w14:textId="77777777" w:rsidR="008C0D96" w:rsidRDefault="008C0D96">
      <w:pPr>
        <w:spacing w:line="400" w:lineRule="exact"/>
        <w:ind w:left="840" w:hangingChars="350" w:hanging="840"/>
        <w:rPr>
          <w:rFonts w:ascii="宋体"/>
          <w:sz w:val="24"/>
          <w:szCs w:val="24"/>
        </w:rPr>
      </w:pPr>
    </w:p>
    <w:p w14:paraId="4A226B82" w14:textId="77777777" w:rsidR="008C0D96" w:rsidRDefault="008C0D96">
      <w:pPr>
        <w:spacing w:line="400" w:lineRule="exact"/>
        <w:ind w:left="840" w:hangingChars="350" w:hanging="840"/>
        <w:rPr>
          <w:rFonts w:ascii="宋体"/>
          <w:sz w:val="24"/>
          <w:szCs w:val="24"/>
        </w:rPr>
      </w:pPr>
    </w:p>
    <w:p w14:paraId="4DA66DFC" w14:textId="77777777" w:rsidR="008C0D96" w:rsidRDefault="008C0D96">
      <w:pPr>
        <w:rPr>
          <w:rFonts w:ascii="宋体"/>
        </w:rPr>
      </w:pPr>
    </w:p>
    <w:p w14:paraId="78AAA8C3" w14:textId="77777777" w:rsidR="008C0D96" w:rsidRDefault="003326CF">
      <w:pPr>
        <w:pStyle w:val="2"/>
        <w:numPr>
          <w:ilvl w:val="0"/>
          <w:numId w:val="0"/>
        </w:numPr>
        <w:spacing w:before="0" w:after="0" w:line="360" w:lineRule="auto"/>
        <w:jc w:val="center"/>
        <w:rPr>
          <w:rFonts w:cs="Times New Roman"/>
        </w:rPr>
      </w:pPr>
      <w:r>
        <w:br w:type="page"/>
      </w:r>
      <w:r>
        <w:rPr>
          <w:rFonts w:hint="eastAsia"/>
        </w:rPr>
        <w:lastRenderedPageBreak/>
        <w:t>六、技术应答表</w:t>
      </w:r>
    </w:p>
    <w:p w14:paraId="4D1EED8E" w14:textId="77777777" w:rsidR="008C0D96" w:rsidRDefault="003326CF">
      <w:pPr>
        <w:pStyle w:val="ac"/>
        <w:spacing w:line="360" w:lineRule="auto"/>
        <w:rPr>
          <w:rFonts w:hAnsi="宋体"/>
        </w:rPr>
      </w:pPr>
      <w:r>
        <w:rPr>
          <w:rFonts w:hAnsi="宋体" w:hint="eastAsia"/>
          <w:kern w:val="0"/>
        </w:rPr>
        <w:t>包号：</w:t>
      </w:r>
      <w:r>
        <w:rPr>
          <w:rFonts w:hAnsi="宋体"/>
          <w:kern w:val="0"/>
        </w:rPr>
        <w:t>XX</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43"/>
        <w:gridCol w:w="2104"/>
        <w:gridCol w:w="1933"/>
        <w:gridCol w:w="1538"/>
      </w:tblGrid>
      <w:tr w:rsidR="008C0D96" w14:paraId="6C3B31EE" w14:textId="77777777">
        <w:trPr>
          <w:trHeight w:val="567"/>
        </w:trPr>
        <w:tc>
          <w:tcPr>
            <w:tcW w:w="778" w:type="dxa"/>
            <w:vAlign w:val="center"/>
          </w:tcPr>
          <w:p w14:paraId="78E9EEC6" w14:textId="77777777" w:rsidR="008C0D96" w:rsidRDefault="003326CF">
            <w:pPr>
              <w:pStyle w:val="aff"/>
              <w:rPr>
                <w:rFonts w:ascii="宋体" w:hAnsi="宋体"/>
                <w:sz w:val="21"/>
                <w:szCs w:val="21"/>
              </w:rPr>
            </w:pPr>
            <w:r>
              <w:rPr>
                <w:rFonts w:ascii="宋体" w:hAnsi="宋体" w:hint="eastAsia"/>
                <w:sz w:val="21"/>
                <w:szCs w:val="21"/>
              </w:rPr>
              <w:t>序号</w:t>
            </w:r>
          </w:p>
        </w:tc>
        <w:tc>
          <w:tcPr>
            <w:tcW w:w="1943" w:type="dxa"/>
            <w:vAlign w:val="center"/>
          </w:tcPr>
          <w:p w14:paraId="1424A290" w14:textId="77777777" w:rsidR="008C0D96" w:rsidRDefault="003326CF">
            <w:pPr>
              <w:pStyle w:val="aff"/>
              <w:rPr>
                <w:rFonts w:ascii="宋体" w:hAnsi="宋体"/>
                <w:sz w:val="21"/>
                <w:szCs w:val="21"/>
              </w:rPr>
            </w:pPr>
            <w:r>
              <w:rPr>
                <w:rFonts w:ascii="宋体" w:hAnsi="宋体" w:hint="eastAsia"/>
                <w:sz w:val="21"/>
                <w:szCs w:val="21"/>
              </w:rPr>
              <w:t>技术内容</w:t>
            </w:r>
          </w:p>
        </w:tc>
        <w:tc>
          <w:tcPr>
            <w:tcW w:w="2104" w:type="dxa"/>
            <w:vAlign w:val="center"/>
          </w:tcPr>
          <w:p w14:paraId="4AB7E65E" w14:textId="77777777" w:rsidR="008C0D96" w:rsidRDefault="003326CF">
            <w:pPr>
              <w:pStyle w:val="aff"/>
              <w:ind w:firstLineChars="200" w:firstLine="420"/>
              <w:rPr>
                <w:rFonts w:ascii="宋体" w:hAnsi="宋体"/>
                <w:sz w:val="21"/>
                <w:szCs w:val="21"/>
              </w:rPr>
            </w:pPr>
            <w:r>
              <w:rPr>
                <w:rFonts w:ascii="宋体" w:hAnsi="宋体" w:hint="eastAsia"/>
                <w:sz w:val="21"/>
                <w:szCs w:val="21"/>
              </w:rPr>
              <w:t>比选文件要求</w:t>
            </w:r>
          </w:p>
        </w:tc>
        <w:tc>
          <w:tcPr>
            <w:tcW w:w="1933" w:type="dxa"/>
            <w:vAlign w:val="center"/>
          </w:tcPr>
          <w:p w14:paraId="39A41916" w14:textId="77777777" w:rsidR="008C0D96" w:rsidRDefault="003326CF">
            <w:pPr>
              <w:pStyle w:val="aff"/>
              <w:rPr>
                <w:rFonts w:ascii="宋体" w:hAnsi="宋体"/>
                <w:sz w:val="21"/>
                <w:szCs w:val="21"/>
              </w:rPr>
            </w:pPr>
            <w:r>
              <w:rPr>
                <w:rFonts w:ascii="宋体" w:hAnsi="宋体" w:hint="eastAsia"/>
                <w:sz w:val="21"/>
                <w:szCs w:val="21"/>
              </w:rPr>
              <w:t>响应服务参数</w:t>
            </w:r>
          </w:p>
        </w:tc>
        <w:tc>
          <w:tcPr>
            <w:tcW w:w="1538" w:type="dxa"/>
            <w:vAlign w:val="center"/>
          </w:tcPr>
          <w:p w14:paraId="3334E9CF" w14:textId="77777777" w:rsidR="008C0D96" w:rsidRDefault="003326CF">
            <w:pPr>
              <w:pStyle w:val="aff"/>
              <w:rPr>
                <w:rFonts w:ascii="宋体" w:hAnsi="宋体"/>
                <w:sz w:val="21"/>
                <w:szCs w:val="21"/>
              </w:rPr>
            </w:pPr>
            <w:r>
              <w:rPr>
                <w:rFonts w:ascii="宋体" w:hAnsi="宋体" w:hint="eastAsia"/>
                <w:sz w:val="21"/>
                <w:szCs w:val="21"/>
              </w:rPr>
              <w:t>响应</w:t>
            </w:r>
            <w:r>
              <w:rPr>
                <w:rFonts w:ascii="宋体" w:hAnsi="宋体" w:hint="eastAsia"/>
                <w:sz w:val="21"/>
                <w:szCs w:val="21"/>
              </w:rPr>
              <w:t>/</w:t>
            </w:r>
            <w:r>
              <w:rPr>
                <w:rFonts w:ascii="宋体" w:hAnsi="宋体" w:hint="eastAsia"/>
                <w:sz w:val="21"/>
                <w:szCs w:val="21"/>
              </w:rPr>
              <w:t>偏离</w:t>
            </w:r>
          </w:p>
        </w:tc>
      </w:tr>
      <w:tr w:rsidR="008C0D96" w14:paraId="43CC0144" w14:textId="77777777">
        <w:trPr>
          <w:trHeight w:val="567"/>
        </w:trPr>
        <w:tc>
          <w:tcPr>
            <w:tcW w:w="778" w:type="dxa"/>
          </w:tcPr>
          <w:p w14:paraId="34E392A4" w14:textId="77777777" w:rsidR="008C0D96" w:rsidRDefault="008C0D96">
            <w:pPr>
              <w:pStyle w:val="aff"/>
              <w:rPr>
                <w:rFonts w:ascii="宋体" w:hAnsi="宋体"/>
                <w:sz w:val="21"/>
                <w:szCs w:val="21"/>
              </w:rPr>
            </w:pPr>
          </w:p>
        </w:tc>
        <w:tc>
          <w:tcPr>
            <w:tcW w:w="1943" w:type="dxa"/>
          </w:tcPr>
          <w:p w14:paraId="7316A7BC" w14:textId="77777777" w:rsidR="008C0D96" w:rsidRDefault="008C0D96">
            <w:pPr>
              <w:pStyle w:val="aff"/>
              <w:rPr>
                <w:rFonts w:ascii="宋体" w:hAnsi="宋体"/>
                <w:sz w:val="21"/>
                <w:szCs w:val="21"/>
              </w:rPr>
            </w:pPr>
          </w:p>
        </w:tc>
        <w:tc>
          <w:tcPr>
            <w:tcW w:w="2104" w:type="dxa"/>
          </w:tcPr>
          <w:p w14:paraId="3F628DCF" w14:textId="77777777" w:rsidR="008C0D96" w:rsidRDefault="008C0D96">
            <w:pPr>
              <w:pStyle w:val="aff"/>
              <w:rPr>
                <w:rFonts w:ascii="宋体" w:hAnsi="宋体"/>
                <w:sz w:val="21"/>
                <w:szCs w:val="21"/>
              </w:rPr>
            </w:pPr>
          </w:p>
        </w:tc>
        <w:tc>
          <w:tcPr>
            <w:tcW w:w="1933" w:type="dxa"/>
          </w:tcPr>
          <w:p w14:paraId="3626D2A0" w14:textId="77777777" w:rsidR="008C0D96" w:rsidRDefault="008C0D96">
            <w:pPr>
              <w:pStyle w:val="aff"/>
              <w:rPr>
                <w:rFonts w:ascii="宋体" w:hAnsi="宋体"/>
                <w:sz w:val="21"/>
                <w:szCs w:val="21"/>
              </w:rPr>
            </w:pPr>
          </w:p>
        </w:tc>
        <w:tc>
          <w:tcPr>
            <w:tcW w:w="1538" w:type="dxa"/>
          </w:tcPr>
          <w:p w14:paraId="183BE8DB" w14:textId="77777777" w:rsidR="008C0D96" w:rsidRDefault="008C0D96">
            <w:pPr>
              <w:pStyle w:val="aff"/>
              <w:rPr>
                <w:rFonts w:ascii="宋体" w:hAnsi="宋体"/>
                <w:sz w:val="21"/>
                <w:szCs w:val="21"/>
              </w:rPr>
            </w:pPr>
          </w:p>
        </w:tc>
      </w:tr>
      <w:tr w:rsidR="008C0D96" w14:paraId="5802A32E" w14:textId="77777777">
        <w:trPr>
          <w:trHeight w:val="567"/>
        </w:trPr>
        <w:tc>
          <w:tcPr>
            <w:tcW w:w="778" w:type="dxa"/>
          </w:tcPr>
          <w:p w14:paraId="2C5790B4" w14:textId="77777777" w:rsidR="008C0D96" w:rsidRDefault="008C0D96">
            <w:pPr>
              <w:pStyle w:val="aff"/>
              <w:rPr>
                <w:rFonts w:ascii="宋体" w:hAnsi="宋体"/>
                <w:sz w:val="21"/>
                <w:szCs w:val="21"/>
              </w:rPr>
            </w:pPr>
          </w:p>
        </w:tc>
        <w:tc>
          <w:tcPr>
            <w:tcW w:w="1943" w:type="dxa"/>
          </w:tcPr>
          <w:p w14:paraId="6A8D6968" w14:textId="77777777" w:rsidR="008C0D96" w:rsidRDefault="008C0D96">
            <w:pPr>
              <w:pStyle w:val="aff"/>
              <w:rPr>
                <w:rFonts w:ascii="宋体" w:hAnsi="宋体"/>
                <w:sz w:val="21"/>
                <w:szCs w:val="21"/>
              </w:rPr>
            </w:pPr>
          </w:p>
        </w:tc>
        <w:tc>
          <w:tcPr>
            <w:tcW w:w="2104" w:type="dxa"/>
          </w:tcPr>
          <w:p w14:paraId="7C369368" w14:textId="77777777" w:rsidR="008C0D96" w:rsidRDefault="008C0D96">
            <w:pPr>
              <w:pStyle w:val="aff"/>
              <w:rPr>
                <w:rFonts w:ascii="宋体" w:hAnsi="宋体"/>
                <w:sz w:val="21"/>
                <w:szCs w:val="21"/>
              </w:rPr>
            </w:pPr>
          </w:p>
        </w:tc>
        <w:tc>
          <w:tcPr>
            <w:tcW w:w="1933" w:type="dxa"/>
          </w:tcPr>
          <w:p w14:paraId="20982C5B" w14:textId="77777777" w:rsidR="008C0D96" w:rsidRDefault="008C0D96">
            <w:pPr>
              <w:pStyle w:val="aff"/>
              <w:rPr>
                <w:rFonts w:ascii="宋体" w:hAnsi="宋体"/>
                <w:sz w:val="21"/>
                <w:szCs w:val="21"/>
              </w:rPr>
            </w:pPr>
          </w:p>
        </w:tc>
        <w:tc>
          <w:tcPr>
            <w:tcW w:w="1538" w:type="dxa"/>
          </w:tcPr>
          <w:p w14:paraId="202DB3EF" w14:textId="77777777" w:rsidR="008C0D96" w:rsidRDefault="008C0D96">
            <w:pPr>
              <w:pStyle w:val="aff"/>
              <w:rPr>
                <w:rFonts w:ascii="宋体" w:hAnsi="宋体"/>
                <w:sz w:val="21"/>
                <w:szCs w:val="21"/>
              </w:rPr>
            </w:pPr>
          </w:p>
        </w:tc>
      </w:tr>
      <w:tr w:rsidR="008C0D96" w14:paraId="03F33146" w14:textId="77777777">
        <w:trPr>
          <w:trHeight w:val="567"/>
        </w:trPr>
        <w:tc>
          <w:tcPr>
            <w:tcW w:w="778" w:type="dxa"/>
          </w:tcPr>
          <w:p w14:paraId="5F68C0F7" w14:textId="77777777" w:rsidR="008C0D96" w:rsidRDefault="008C0D96">
            <w:pPr>
              <w:pStyle w:val="aff"/>
              <w:rPr>
                <w:rFonts w:ascii="宋体" w:hAnsi="宋体"/>
                <w:sz w:val="21"/>
                <w:szCs w:val="21"/>
              </w:rPr>
            </w:pPr>
          </w:p>
        </w:tc>
        <w:tc>
          <w:tcPr>
            <w:tcW w:w="1943" w:type="dxa"/>
          </w:tcPr>
          <w:p w14:paraId="39D411C4" w14:textId="77777777" w:rsidR="008C0D96" w:rsidRDefault="008C0D96">
            <w:pPr>
              <w:pStyle w:val="aff"/>
              <w:rPr>
                <w:rFonts w:ascii="宋体" w:hAnsi="宋体"/>
                <w:sz w:val="21"/>
                <w:szCs w:val="21"/>
              </w:rPr>
            </w:pPr>
          </w:p>
        </w:tc>
        <w:tc>
          <w:tcPr>
            <w:tcW w:w="2104" w:type="dxa"/>
          </w:tcPr>
          <w:p w14:paraId="496F9EE2" w14:textId="77777777" w:rsidR="008C0D96" w:rsidRDefault="008C0D96">
            <w:pPr>
              <w:pStyle w:val="aff"/>
              <w:rPr>
                <w:rFonts w:ascii="宋体" w:hAnsi="宋体"/>
                <w:sz w:val="21"/>
                <w:szCs w:val="21"/>
              </w:rPr>
            </w:pPr>
          </w:p>
        </w:tc>
        <w:tc>
          <w:tcPr>
            <w:tcW w:w="1933" w:type="dxa"/>
          </w:tcPr>
          <w:p w14:paraId="5BF806E4" w14:textId="77777777" w:rsidR="008C0D96" w:rsidRDefault="008C0D96">
            <w:pPr>
              <w:pStyle w:val="aff"/>
              <w:rPr>
                <w:rFonts w:ascii="宋体" w:hAnsi="宋体"/>
                <w:sz w:val="21"/>
                <w:szCs w:val="21"/>
              </w:rPr>
            </w:pPr>
          </w:p>
        </w:tc>
        <w:tc>
          <w:tcPr>
            <w:tcW w:w="1538" w:type="dxa"/>
          </w:tcPr>
          <w:p w14:paraId="1C83F51D" w14:textId="77777777" w:rsidR="008C0D96" w:rsidRDefault="008C0D96">
            <w:pPr>
              <w:pStyle w:val="aff"/>
              <w:rPr>
                <w:rFonts w:ascii="宋体" w:hAnsi="宋体"/>
                <w:sz w:val="21"/>
                <w:szCs w:val="21"/>
              </w:rPr>
            </w:pPr>
          </w:p>
        </w:tc>
      </w:tr>
      <w:tr w:rsidR="008C0D96" w14:paraId="48B9913E" w14:textId="77777777">
        <w:trPr>
          <w:trHeight w:val="567"/>
        </w:trPr>
        <w:tc>
          <w:tcPr>
            <w:tcW w:w="778" w:type="dxa"/>
          </w:tcPr>
          <w:p w14:paraId="7B44478A" w14:textId="77777777" w:rsidR="008C0D96" w:rsidRDefault="008C0D96">
            <w:pPr>
              <w:pStyle w:val="aff"/>
              <w:rPr>
                <w:rFonts w:ascii="宋体" w:hAnsi="宋体"/>
                <w:sz w:val="21"/>
                <w:szCs w:val="21"/>
              </w:rPr>
            </w:pPr>
          </w:p>
        </w:tc>
        <w:tc>
          <w:tcPr>
            <w:tcW w:w="1943" w:type="dxa"/>
          </w:tcPr>
          <w:p w14:paraId="675387C5" w14:textId="77777777" w:rsidR="008C0D96" w:rsidRDefault="008C0D96">
            <w:pPr>
              <w:pStyle w:val="aff"/>
              <w:rPr>
                <w:rFonts w:ascii="宋体" w:hAnsi="宋体"/>
                <w:sz w:val="21"/>
                <w:szCs w:val="21"/>
              </w:rPr>
            </w:pPr>
          </w:p>
        </w:tc>
        <w:tc>
          <w:tcPr>
            <w:tcW w:w="2104" w:type="dxa"/>
          </w:tcPr>
          <w:p w14:paraId="758D9BE7" w14:textId="77777777" w:rsidR="008C0D96" w:rsidRDefault="008C0D96">
            <w:pPr>
              <w:pStyle w:val="aff"/>
              <w:rPr>
                <w:rFonts w:ascii="宋体" w:hAnsi="宋体"/>
                <w:sz w:val="21"/>
                <w:szCs w:val="21"/>
              </w:rPr>
            </w:pPr>
          </w:p>
        </w:tc>
        <w:tc>
          <w:tcPr>
            <w:tcW w:w="1933" w:type="dxa"/>
          </w:tcPr>
          <w:p w14:paraId="041F0A2C" w14:textId="77777777" w:rsidR="008C0D96" w:rsidRDefault="008C0D96">
            <w:pPr>
              <w:pStyle w:val="aff"/>
              <w:rPr>
                <w:rFonts w:ascii="宋体" w:hAnsi="宋体"/>
                <w:sz w:val="21"/>
                <w:szCs w:val="21"/>
              </w:rPr>
            </w:pPr>
          </w:p>
        </w:tc>
        <w:tc>
          <w:tcPr>
            <w:tcW w:w="1538" w:type="dxa"/>
          </w:tcPr>
          <w:p w14:paraId="53A2C784" w14:textId="77777777" w:rsidR="008C0D96" w:rsidRDefault="008C0D96">
            <w:pPr>
              <w:pStyle w:val="aff"/>
              <w:rPr>
                <w:rFonts w:ascii="宋体" w:hAnsi="宋体"/>
                <w:sz w:val="21"/>
                <w:szCs w:val="21"/>
              </w:rPr>
            </w:pPr>
          </w:p>
        </w:tc>
      </w:tr>
      <w:tr w:rsidR="008C0D96" w14:paraId="0C5026DD" w14:textId="77777777">
        <w:trPr>
          <w:trHeight w:val="567"/>
        </w:trPr>
        <w:tc>
          <w:tcPr>
            <w:tcW w:w="778" w:type="dxa"/>
          </w:tcPr>
          <w:p w14:paraId="2892A8B7" w14:textId="77777777" w:rsidR="008C0D96" w:rsidRDefault="008C0D96">
            <w:pPr>
              <w:pStyle w:val="aff"/>
              <w:rPr>
                <w:rFonts w:ascii="宋体" w:hAnsi="宋体"/>
                <w:sz w:val="21"/>
                <w:szCs w:val="21"/>
              </w:rPr>
            </w:pPr>
          </w:p>
        </w:tc>
        <w:tc>
          <w:tcPr>
            <w:tcW w:w="1943" w:type="dxa"/>
          </w:tcPr>
          <w:p w14:paraId="774A2A1B" w14:textId="77777777" w:rsidR="008C0D96" w:rsidRDefault="008C0D96">
            <w:pPr>
              <w:pStyle w:val="aff"/>
              <w:rPr>
                <w:rFonts w:ascii="宋体" w:hAnsi="宋体"/>
                <w:sz w:val="21"/>
                <w:szCs w:val="21"/>
              </w:rPr>
            </w:pPr>
          </w:p>
        </w:tc>
        <w:tc>
          <w:tcPr>
            <w:tcW w:w="2104" w:type="dxa"/>
          </w:tcPr>
          <w:p w14:paraId="7FAE6D4A" w14:textId="77777777" w:rsidR="008C0D96" w:rsidRDefault="008C0D96">
            <w:pPr>
              <w:pStyle w:val="aff"/>
              <w:rPr>
                <w:rFonts w:ascii="宋体" w:hAnsi="宋体"/>
                <w:sz w:val="21"/>
                <w:szCs w:val="21"/>
              </w:rPr>
            </w:pPr>
          </w:p>
        </w:tc>
        <w:tc>
          <w:tcPr>
            <w:tcW w:w="1933" w:type="dxa"/>
          </w:tcPr>
          <w:p w14:paraId="3207B37C" w14:textId="77777777" w:rsidR="008C0D96" w:rsidRDefault="008C0D96">
            <w:pPr>
              <w:pStyle w:val="aff"/>
              <w:rPr>
                <w:rFonts w:ascii="宋体" w:hAnsi="宋体"/>
                <w:sz w:val="21"/>
                <w:szCs w:val="21"/>
              </w:rPr>
            </w:pPr>
          </w:p>
        </w:tc>
        <w:tc>
          <w:tcPr>
            <w:tcW w:w="1538" w:type="dxa"/>
          </w:tcPr>
          <w:p w14:paraId="2DA54851" w14:textId="77777777" w:rsidR="008C0D96" w:rsidRDefault="008C0D96">
            <w:pPr>
              <w:pStyle w:val="aff"/>
              <w:rPr>
                <w:rFonts w:ascii="宋体" w:hAnsi="宋体"/>
                <w:sz w:val="21"/>
                <w:szCs w:val="21"/>
              </w:rPr>
            </w:pPr>
          </w:p>
        </w:tc>
      </w:tr>
      <w:tr w:rsidR="008C0D96" w14:paraId="56FFF788" w14:textId="77777777">
        <w:trPr>
          <w:trHeight w:val="567"/>
        </w:trPr>
        <w:tc>
          <w:tcPr>
            <w:tcW w:w="778" w:type="dxa"/>
          </w:tcPr>
          <w:p w14:paraId="7DE913E9" w14:textId="77777777" w:rsidR="008C0D96" w:rsidRDefault="008C0D96">
            <w:pPr>
              <w:pStyle w:val="aff"/>
              <w:rPr>
                <w:rFonts w:ascii="宋体" w:hAnsi="宋体"/>
                <w:sz w:val="21"/>
                <w:szCs w:val="21"/>
              </w:rPr>
            </w:pPr>
          </w:p>
        </w:tc>
        <w:tc>
          <w:tcPr>
            <w:tcW w:w="1943" w:type="dxa"/>
          </w:tcPr>
          <w:p w14:paraId="1629B1F0" w14:textId="77777777" w:rsidR="008C0D96" w:rsidRDefault="008C0D96">
            <w:pPr>
              <w:pStyle w:val="aff"/>
              <w:rPr>
                <w:rFonts w:ascii="宋体" w:hAnsi="宋体"/>
                <w:sz w:val="21"/>
                <w:szCs w:val="21"/>
              </w:rPr>
            </w:pPr>
          </w:p>
        </w:tc>
        <w:tc>
          <w:tcPr>
            <w:tcW w:w="2104" w:type="dxa"/>
          </w:tcPr>
          <w:p w14:paraId="2D58C377" w14:textId="77777777" w:rsidR="008C0D96" w:rsidRDefault="008C0D96">
            <w:pPr>
              <w:pStyle w:val="aff"/>
              <w:rPr>
                <w:rFonts w:ascii="宋体" w:hAnsi="宋体"/>
                <w:sz w:val="21"/>
                <w:szCs w:val="21"/>
              </w:rPr>
            </w:pPr>
          </w:p>
        </w:tc>
        <w:tc>
          <w:tcPr>
            <w:tcW w:w="1933" w:type="dxa"/>
          </w:tcPr>
          <w:p w14:paraId="40811628" w14:textId="77777777" w:rsidR="008C0D96" w:rsidRDefault="008C0D96">
            <w:pPr>
              <w:pStyle w:val="aff"/>
              <w:rPr>
                <w:rFonts w:ascii="宋体" w:hAnsi="宋体"/>
                <w:sz w:val="21"/>
                <w:szCs w:val="21"/>
              </w:rPr>
            </w:pPr>
          </w:p>
        </w:tc>
        <w:tc>
          <w:tcPr>
            <w:tcW w:w="1538" w:type="dxa"/>
          </w:tcPr>
          <w:p w14:paraId="11418EE0" w14:textId="77777777" w:rsidR="008C0D96" w:rsidRDefault="008C0D96">
            <w:pPr>
              <w:pStyle w:val="aff"/>
              <w:rPr>
                <w:rFonts w:ascii="宋体" w:hAnsi="宋体"/>
                <w:sz w:val="21"/>
                <w:szCs w:val="21"/>
              </w:rPr>
            </w:pPr>
          </w:p>
        </w:tc>
      </w:tr>
      <w:tr w:rsidR="008C0D96" w14:paraId="237E492E" w14:textId="77777777">
        <w:trPr>
          <w:trHeight w:val="567"/>
        </w:trPr>
        <w:tc>
          <w:tcPr>
            <w:tcW w:w="778" w:type="dxa"/>
          </w:tcPr>
          <w:p w14:paraId="573C0419" w14:textId="77777777" w:rsidR="008C0D96" w:rsidRDefault="008C0D96">
            <w:pPr>
              <w:pStyle w:val="aff"/>
              <w:rPr>
                <w:rFonts w:ascii="宋体" w:hAnsi="宋体"/>
                <w:sz w:val="21"/>
                <w:szCs w:val="21"/>
              </w:rPr>
            </w:pPr>
          </w:p>
        </w:tc>
        <w:tc>
          <w:tcPr>
            <w:tcW w:w="1943" w:type="dxa"/>
          </w:tcPr>
          <w:p w14:paraId="4F713AA7" w14:textId="77777777" w:rsidR="008C0D96" w:rsidRDefault="008C0D96">
            <w:pPr>
              <w:pStyle w:val="aff"/>
              <w:rPr>
                <w:rFonts w:ascii="宋体" w:hAnsi="宋体"/>
                <w:sz w:val="21"/>
                <w:szCs w:val="21"/>
              </w:rPr>
            </w:pPr>
          </w:p>
        </w:tc>
        <w:tc>
          <w:tcPr>
            <w:tcW w:w="2104" w:type="dxa"/>
          </w:tcPr>
          <w:p w14:paraId="0642A4F4" w14:textId="77777777" w:rsidR="008C0D96" w:rsidRDefault="008C0D96">
            <w:pPr>
              <w:pStyle w:val="aff"/>
              <w:rPr>
                <w:rFonts w:ascii="宋体" w:hAnsi="宋体"/>
                <w:sz w:val="21"/>
                <w:szCs w:val="21"/>
              </w:rPr>
            </w:pPr>
          </w:p>
        </w:tc>
        <w:tc>
          <w:tcPr>
            <w:tcW w:w="1933" w:type="dxa"/>
          </w:tcPr>
          <w:p w14:paraId="5C01F67F" w14:textId="77777777" w:rsidR="008C0D96" w:rsidRDefault="008C0D96">
            <w:pPr>
              <w:pStyle w:val="aff"/>
              <w:rPr>
                <w:rFonts w:ascii="宋体" w:hAnsi="宋体"/>
                <w:sz w:val="21"/>
                <w:szCs w:val="21"/>
              </w:rPr>
            </w:pPr>
          </w:p>
        </w:tc>
        <w:tc>
          <w:tcPr>
            <w:tcW w:w="1538" w:type="dxa"/>
          </w:tcPr>
          <w:p w14:paraId="73B07FAA" w14:textId="77777777" w:rsidR="008C0D96" w:rsidRDefault="008C0D96">
            <w:pPr>
              <w:pStyle w:val="aff"/>
              <w:rPr>
                <w:rFonts w:ascii="宋体" w:hAnsi="宋体"/>
                <w:sz w:val="21"/>
                <w:szCs w:val="21"/>
              </w:rPr>
            </w:pPr>
          </w:p>
        </w:tc>
      </w:tr>
    </w:tbl>
    <w:p w14:paraId="19166751" w14:textId="77777777" w:rsidR="008C0D96" w:rsidRDefault="008C0D96"/>
    <w:p w14:paraId="3E29AF3F" w14:textId="77777777" w:rsidR="008C0D96" w:rsidRDefault="003326CF">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w:t>
      </w:r>
      <w:r>
        <w:rPr>
          <w:rFonts w:ascii="宋体" w:hAnsi="宋体"/>
          <w:kern w:val="0"/>
        </w:rPr>
        <w:t>加盖公章</w:t>
      </w:r>
      <w:r>
        <w:rPr>
          <w:rFonts w:ascii="宋体" w:hAnsi="宋体"/>
          <w:kern w:val="0"/>
        </w:rPr>
        <w:t>)</w:t>
      </w:r>
    </w:p>
    <w:p w14:paraId="11D5C492" w14:textId="77777777" w:rsidR="008C0D96" w:rsidRDefault="003326CF">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7904452A" w14:textId="77777777" w:rsidR="008C0D96" w:rsidRDefault="003326CF">
      <w:pPr>
        <w:spacing w:line="360" w:lineRule="auto"/>
        <w:ind w:firstLineChars="200" w:firstLine="420"/>
        <w:rPr>
          <w:rFonts w:ascii="宋体" w:hAnsi="宋体"/>
          <w:kern w:val="0"/>
        </w:rPr>
      </w:pPr>
      <w:r>
        <w:rPr>
          <w:rFonts w:ascii="宋体" w:hAnsi="宋体" w:hint="eastAsia"/>
          <w:kern w:val="0"/>
        </w:rPr>
        <w:t>日期：</w:t>
      </w:r>
      <w:r>
        <w:rPr>
          <w:rFonts w:ascii="宋体" w:hAnsi="宋体" w:hint="eastAsia"/>
          <w:kern w:val="0"/>
        </w:rPr>
        <w:t xml:space="preserve">    </w:t>
      </w:r>
      <w:r>
        <w:rPr>
          <w:rFonts w:ascii="宋体" w:hAnsi="宋体" w:hint="eastAsia"/>
          <w:kern w:val="0"/>
        </w:rPr>
        <w:t>年</w:t>
      </w:r>
      <w:r>
        <w:rPr>
          <w:rFonts w:ascii="宋体" w:hAnsi="宋体" w:hint="eastAsia"/>
          <w:kern w:val="0"/>
        </w:rPr>
        <w:t xml:space="preserve"> </w:t>
      </w:r>
      <w:r>
        <w:rPr>
          <w:rFonts w:ascii="宋体" w:hAnsi="宋体" w:hint="eastAsia"/>
          <w:kern w:val="0"/>
        </w:rPr>
        <w:t xml:space="preserve"> </w:t>
      </w:r>
      <w:r>
        <w:rPr>
          <w:rFonts w:ascii="宋体" w:hAnsi="宋体" w:hint="eastAsia"/>
          <w:kern w:val="0"/>
        </w:rPr>
        <w:t>月</w:t>
      </w:r>
      <w:r>
        <w:rPr>
          <w:rFonts w:ascii="宋体" w:hAnsi="宋体" w:hint="eastAsia"/>
          <w:kern w:val="0"/>
        </w:rPr>
        <w:t xml:space="preserve">  </w:t>
      </w:r>
      <w:r>
        <w:rPr>
          <w:rFonts w:ascii="宋体" w:hAnsi="宋体" w:hint="eastAsia"/>
          <w:kern w:val="0"/>
        </w:rPr>
        <w:t xml:space="preserve"> </w:t>
      </w:r>
      <w:r>
        <w:rPr>
          <w:rFonts w:ascii="宋体" w:hAnsi="宋体" w:hint="eastAsia"/>
          <w:kern w:val="0"/>
        </w:rPr>
        <w:t>日</w:t>
      </w:r>
    </w:p>
    <w:p w14:paraId="6D30E21D" w14:textId="77777777" w:rsidR="008C0D96" w:rsidRDefault="008C0D96">
      <w:pPr>
        <w:spacing w:line="360" w:lineRule="auto"/>
        <w:ind w:left="735" w:hangingChars="350" w:hanging="735"/>
        <w:jc w:val="center"/>
        <w:rPr>
          <w:rFonts w:ascii="宋体" w:hAnsi="宋体"/>
        </w:rPr>
      </w:pPr>
    </w:p>
    <w:p w14:paraId="319D94D4" w14:textId="77777777" w:rsidR="008C0D96" w:rsidRDefault="003326CF">
      <w:pPr>
        <w:pStyle w:val="ac"/>
        <w:spacing w:line="360" w:lineRule="auto"/>
        <w:ind w:firstLineChars="200" w:firstLine="420"/>
        <w:rPr>
          <w:rFonts w:hAnsi="宋体" w:cs="Times New Roman"/>
          <w:kern w:val="0"/>
          <w:u w:val="single"/>
        </w:rPr>
      </w:pPr>
      <w:r>
        <w:rPr>
          <w:rFonts w:hAnsi="宋体" w:hint="eastAsia"/>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供应商参与投标无论是响应还是不响应，都务必要填写此表格，明确是否响应招标文件中的技术要求。</w:t>
      </w:r>
    </w:p>
    <w:p w14:paraId="53BFDF15" w14:textId="77777777" w:rsidR="008C0D96" w:rsidRDefault="008C0D96">
      <w:pPr>
        <w:spacing w:line="400" w:lineRule="exact"/>
        <w:ind w:left="840" w:hangingChars="350" w:hanging="840"/>
        <w:jc w:val="center"/>
        <w:rPr>
          <w:rFonts w:ascii="宋体"/>
          <w:sz w:val="24"/>
          <w:szCs w:val="24"/>
        </w:rPr>
      </w:pPr>
    </w:p>
    <w:p w14:paraId="10C477E0" w14:textId="77777777" w:rsidR="008C0D96" w:rsidRDefault="008C0D96">
      <w:pPr>
        <w:spacing w:line="400" w:lineRule="exact"/>
        <w:ind w:left="840" w:hangingChars="350" w:hanging="840"/>
        <w:jc w:val="center"/>
        <w:rPr>
          <w:rFonts w:ascii="宋体"/>
          <w:sz w:val="24"/>
          <w:szCs w:val="24"/>
        </w:rPr>
      </w:pPr>
    </w:p>
    <w:p w14:paraId="24CF9EEF" w14:textId="77777777" w:rsidR="008C0D96" w:rsidRDefault="008C0D96">
      <w:pPr>
        <w:spacing w:line="400" w:lineRule="exact"/>
        <w:ind w:left="840" w:hangingChars="350" w:hanging="840"/>
        <w:jc w:val="center"/>
        <w:rPr>
          <w:rFonts w:ascii="宋体"/>
          <w:sz w:val="24"/>
          <w:szCs w:val="24"/>
        </w:rPr>
      </w:pPr>
    </w:p>
    <w:p w14:paraId="253C1D1A" w14:textId="77777777" w:rsidR="008C0D96" w:rsidRDefault="008C0D96">
      <w:pPr>
        <w:spacing w:line="400" w:lineRule="exact"/>
        <w:ind w:left="840" w:hangingChars="350" w:hanging="840"/>
        <w:jc w:val="center"/>
        <w:rPr>
          <w:rFonts w:ascii="宋体"/>
          <w:sz w:val="24"/>
          <w:szCs w:val="24"/>
        </w:rPr>
      </w:pPr>
    </w:p>
    <w:p w14:paraId="6BD413C7" w14:textId="77777777" w:rsidR="008C0D96" w:rsidRDefault="008C0D96">
      <w:pPr>
        <w:spacing w:line="400" w:lineRule="exact"/>
        <w:ind w:left="840" w:hangingChars="350" w:hanging="840"/>
        <w:jc w:val="center"/>
        <w:rPr>
          <w:rFonts w:ascii="宋体"/>
          <w:sz w:val="24"/>
          <w:szCs w:val="24"/>
        </w:rPr>
      </w:pPr>
    </w:p>
    <w:p w14:paraId="0662E195" w14:textId="77777777" w:rsidR="008C0D96" w:rsidRDefault="008C0D96">
      <w:pPr>
        <w:spacing w:line="400" w:lineRule="exact"/>
        <w:ind w:left="840" w:hangingChars="350" w:hanging="840"/>
        <w:jc w:val="center"/>
        <w:rPr>
          <w:rFonts w:ascii="宋体"/>
          <w:sz w:val="24"/>
          <w:szCs w:val="24"/>
        </w:rPr>
      </w:pPr>
    </w:p>
    <w:p w14:paraId="18B0725E" w14:textId="77777777" w:rsidR="008C0D96" w:rsidRDefault="008C0D96">
      <w:pPr>
        <w:spacing w:line="400" w:lineRule="exact"/>
        <w:ind w:left="840" w:hangingChars="350" w:hanging="840"/>
        <w:jc w:val="center"/>
        <w:rPr>
          <w:rFonts w:ascii="宋体"/>
          <w:sz w:val="24"/>
          <w:szCs w:val="24"/>
        </w:rPr>
      </w:pPr>
    </w:p>
    <w:p w14:paraId="437DFCD0" w14:textId="77777777" w:rsidR="008C0D96" w:rsidRDefault="008C0D96">
      <w:pPr>
        <w:spacing w:line="400" w:lineRule="exact"/>
        <w:ind w:left="840" w:hangingChars="350" w:hanging="840"/>
        <w:jc w:val="center"/>
        <w:rPr>
          <w:rFonts w:ascii="宋体"/>
          <w:sz w:val="24"/>
          <w:szCs w:val="24"/>
        </w:rPr>
      </w:pPr>
    </w:p>
    <w:p w14:paraId="15DF1B5B" w14:textId="77777777" w:rsidR="008C0D96" w:rsidRDefault="008C0D96">
      <w:pPr>
        <w:spacing w:line="400" w:lineRule="exact"/>
        <w:rPr>
          <w:rFonts w:ascii="宋体"/>
          <w:sz w:val="24"/>
          <w:szCs w:val="24"/>
        </w:rPr>
      </w:pPr>
    </w:p>
    <w:p w14:paraId="2CE92D63" w14:textId="77777777" w:rsidR="008C0D96" w:rsidRDefault="003326CF">
      <w:pPr>
        <w:pStyle w:val="2"/>
        <w:numPr>
          <w:ilvl w:val="0"/>
          <w:numId w:val="0"/>
        </w:numPr>
        <w:spacing w:before="0" w:after="0" w:line="360" w:lineRule="auto"/>
        <w:jc w:val="center"/>
        <w:rPr>
          <w:rFonts w:cs="Times New Roman"/>
        </w:rPr>
      </w:pPr>
      <w:r>
        <w:br w:type="page"/>
      </w:r>
      <w:r>
        <w:rPr>
          <w:rFonts w:hint="eastAsia"/>
        </w:rPr>
        <w:lastRenderedPageBreak/>
        <w:t>七、商务应答表</w:t>
      </w:r>
    </w:p>
    <w:p w14:paraId="506AD0A0" w14:textId="77777777" w:rsidR="008C0D96" w:rsidRDefault="003326CF">
      <w:pPr>
        <w:pStyle w:val="ac"/>
        <w:spacing w:line="360" w:lineRule="auto"/>
        <w:rPr>
          <w:rFonts w:hAnsi="宋体" w:cs="Times New Roman"/>
        </w:rPr>
      </w:pPr>
      <w:r>
        <w:rPr>
          <w:rFonts w:hAnsi="宋体" w:hint="eastAsia"/>
          <w:kern w:val="0"/>
        </w:rPr>
        <w:t>包号：</w:t>
      </w:r>
      <w:r>
        <w:rPr>
          <w:rFonts w:hAnsi="宋体"/>
          <w:kern w:val="0"/>
        </w:rPr>
        <w:t>XXX</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903"/>
        <w:gridCol w:w="1731"/>
        <w:gridCol w:w="2225"/>
        <w:gridCol w:w="1540"/>
      </w:tblGrid>
      <w:tr w:rsidR="008C0D96" w14:paraId="2C4FCE2D" w14:textId="77777777">
        <w:trPr>
          <w:trHeight w:val="606"/>
          <w:jc w:val="center"/>
        </w:trPr>
        <w:tc>
          <w:tcPr>
            <w:tcW w:w="897" w:type="dxa"/>
            <w:vAlign w:val="center"/>
          </w:tcPr>
          <w:p w14:paraId="01C7912F" w14:textId="77777777" w:rsidR="008C0D96" w:rsidRDefault="003326CF">
            <w:pPr>
              <w:pStyle w:val="ac"/>
              <w:spacing w:line="360" w:lineRule="auto"/>
              <w:jc w:val="center"/>
              <w:rPr>
                <w:rFonts w:hAnsi="宋体" w:cs="Times New Roman"/>
                <w:kern w:val="0"/>
              </w:rPr>
            </w:pPr>
            <w:r>
              <w:rPr>
                <w:rFonts w:hAnsi="宋体" w:hint="eastAsia"/>
                <w:kern w:val="0"/>
              </w:rPr>
              <w:t>序号</w:t>
            </w:r>
          </w:p>
        </w:tc>
        <w:tc>
          <w:tcPr>
            <w:tcW w:w="1903" w:type="dxa"/>
            <w:vAlign w:val="center"/>
          </w:tcPr>
          <w:p w14:paraId="1271DB24" w14:textId="77777777" w:rsidR="008C0D96" w:rsidRDefault="003326CF">
            <w:pPr>
              <w:pStyle w:val="ac"/>
              <w:spacing w:line="360" w:lineRule="auto"/>
              <w:jc w:val="center"/>
              <w:rPr>
                <w:rFonts w:hAnsi="宋体" w:cs="Times New Roman"/>
                <w:kern w:val="0"/>
              </w:rPr>
            </w:pPr>
            <w:r>
              <w:rPr>
                <w:rFonts w:hAnsi="宋体" w:hint="eastAsia"/>
                <w:kern w:val="0"/>
              </w:rPr>
              <w:t>比选文件条目号</w:t>
            </w:r>
          </w:p>
        </w:tc>
        <w:tc>
          <w:tcPr>
            <w:tcW w:w="1731" w:type="dxa"/>
            <w:vAlign w:val="center"/>
          </w:tcPr>
          <w:p w14:paraId="4642C9FF" w14:textId="77777777" w:rsidR="008C0D96" w:rsidRDefault="003326CF">
            <w:pPr>
              <w:pStyle w:val="ac"/>
              <w:spacing w:line="360" w:lineRule="auto"/>
              <w:jc w:val="center"/>
              <w:rPr>
                <w:rFonts w:hAnsi="宋体" w:cs="Times New Roman"/>
                <w:kern w:val="0"/>
              </w:rPr>
            </w:pPr>
            <w:r>
              <w:rPr>
                <w:rFonts w:hAnsi="宋体" w:hint="eastAsia"/>
                <w:kern w:val="0"/>
              </w:rPr>
              <w:t>比选文件要求</w:t>
            </w:r>
          </w:p>
        </w:tc>
        <w:tc>
          <w:tcPr>
            <w:tcW w:w="2225" w:type="dxa"/>
            <w:vAlign w:val="center"/>
          </w:tcPr>
          <w:p w14:paraId="2453E53B" w14:textId="77777777" w:rsidR="008C0D96" w:rsidRDefault="003326CF">
            <w:pPr>
              <w:pStyle w:val="ac"/>
              <w:spacing w:line="360" w:lineRule="auto"/>
              <w:jc w:val="center"/>
              <w:rPr>
                <w:rFonts w:hAnsi="宋体" w:cs="Times New Roman"/>
                <w:kern w:val="0"/>
              </w:rPr>
            </w:pPr>
            <w:r>
              <w:rPr>
                <w:rFonts w:hAnsi="宋体" w:hint="eastAsia"/>
                <w:kern w:val="0"/>
              </w:rPr>
              <w:t>供应商应答</w:t>
            </w:r>
          </w:p>
        </w:tc>
        <w:tc>
          <w:tcPr>
            <w:tcW w:w="1540" w:type="dxa"/>
            <w:vAlign w:val="center"/>
          </w:tcPr>
          <w:p w14:paraId="2912713B" w14:textId="77777777" w:rsidR="008C0D96" w:rsidRDefault="003326CF">
            <w:pPr>
              <w:pStyle w:val="ac"/>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8C0D96" w14:paraId="124D718F" w14:textId="77777777">
        <w:trPr>
          <w:trHeight w:val="1080"/>
          <w:jc w:val="center"/>
        </w:trPr>
        <w:tc>
          <w:tcPr>
            <w:tcW w:w="897" w:type="dxa"/>
            <w:vAlign w:val="center"/>
          </w:tcPr>
          <w:p w14:paraId="6D08CBA6" w14:textId="77777777" w:rsidR="008C0D96" w:rsidRDefault="008C0D96">
            <w:pPr>
              <w:spacing w:line="360" w:lineRule="auto"/>
              <w:jc w:val="center"/>
              <w:rPr>
                <w:rFonts w:ascii="宋体"/>
                <w:kern w:val="0"/>
              </w:rPr>
            </w:pPr>
          </w:p>
        </w:tc>
        <w:tc>
          <w:tcPr>
            <w:tcW w:w="1903" w:type="dxa"/>
            <w:vAlign w:val="center"/>
          </w:tcPr>
          <w:p w14:paraId="6415A47D" w14:textId="77777777" w:rsidR="008C0D96" w:rsidRDefault="008C0D96">
            <w:pPr>
              <w:spacing w:line="360" w:lineRule="auto"/>
              <w:jc w:val="center"/>
              <w:rPr>
                <w:rFonts w:ascii="宋体"/>
                <w:kern w:val="0"/>
              </w:rPr>
            </w:pPr>
          </w:p>
        </w:tc>
        <w:tc>
          <w:tcPr>
            <w:tcW w:w="1731" w:type="dxa"/>
            <w:vAlign w:val="center"/>
          </w:tcPr>
          <w:p w14:paraId="5C803EE3" w14:textId="77777777" w:rsidR="008C0D96" w:rsidRDefault="008C0D96">
            <w:pPr>
              <w:spacing w:line="360" w:lineRule="auto"/>
              <w:jc w:val="center"/>
              <w:rPr>
                <w:rFonts w:ascii="宋体"/>
                <w:kern w:val="0"/>
              </w:rPr>
            </w:pPr>
          </w:p>
        </w:tc>
        <w:tc>
          <w:tcPr>
            <w:tcW w:w="2225" w:type="dxa"/>
            <w:vAlign w:val="center"/>
          </w:tcPr>
          <w:p w14:paraId="7895A476" w14:textId="77777777" w:rsidR="008C0D96" w:rsidRDefault="008C0D96">
            <w:pPr>
              <w:spacing w:line="360" w:lineRule="auto"/>
              <w:ind w:left="277" w:hangingChars="132" w:hanging="277"/>
              <w:jc w:val="center"/>
              <w:rPr>
                <w:rFonts w:ascii="宋体"/>
                <w:kern w:val="0"/>
              </w:rPr>
            </w:pPr>
          </w:p>
        </w:tc>
        <w:tc>
          <w:tcPr>
            <w:tcW w:w="1540" w:type="dxa"/>
            <w:vAlign w:val="center"/>
          </w:tcPr>
          <w:p w14:paraId="07D686C9" w14:textId="77777777" w:rsidR="008C0D96" w:rsidRDefault="008C0D96">
            <w:pPr>
              <w:spacing w:line="360" w:lineRule="auto"/>
              <w:ind w:left="277" w:hangingChars="132" w:hanging="277"/>
              <w:jc w:val="center"/>
              <w:rPr>
                <w:rFonts w:ascii="宋体"/>
                <w:kern w:val="0"/>
              </w:rPr>
            </w:pPr>
          </w:p>
        </w:tc>
      </w:tr>
      <w:tr w:rsidR="008C0D96" w14:paraId="64B7B7C1" w14:textId="77777777">
        <w:trPr>
          <w:trHeight w:val="1080"/>
          <w:jc w:val="center"/>
        </w:trPr>
        <w:tc>
          <w:tcPr>
            <w:tcW w:w="897" w:type="dxa"/>
            <w:vAlign w:val="center"/>
          </w:tcPr>
          <w:p w14:paraId="3670ECEB" w14:textId="77777777" w:rsidR="008C0D96" w:rsidRDefault="008C0D96">
            <w:pPr>
              <w:spacing w:line="360" w:lineRule="auto"/>
              <w:jc w:val="center"/>
              <w:rPr>
                <w:rFonts w:ascii="宋体"/>
                <w:kern w:val="0"/>
              </w:rPr>
            </w:pPr>
          </w:p>
        </w:tc>
        <w:tc>
          <w:tcPr>
            <w:tcW w:w="1903" w:type="dxa"/>
            <w:vAlign w:val="center"/>
          </w:tcPr>
          <w:p w14:paraId="63E3DFBC" w14:textId="77777777" w:rsidR="008C0D96" w:rsidRDefault="008C0D96">
            <w:pPr>
              <w:spacing w:line="360" w:lineRule="auto"/>
              <w:jc w:val="center"/>
              <w:rPr>
                <w:rFonts w:ascii="宋体"/>
                <w:kern w:val="0"/>
              </w:rPr>
            </w:pPr>
          </w:p>
        </w:tc>
        <w:tc>
          <w:tcPr>
            <w:tcW w:w="1731" w:type="dxa"/>
            <w:vAlign w:val="center"/>
          </w:tcPr>
          <w:p w14:paraId="32AD58AC" w14:textId="77777777" w:rsidR="008C0D96" w:rsidRDefault="008C0D96">
            <w:pPr>
              <w:spacing w:line="360" w:lineRule="auto"/>
              <w:jc w:val="center"/>
              <w:rPr>
                <w:rFonts w:ascii="宋体"/>
                <w:kern w:val="0"/>
              </w:rPr>
            </w:pPr>
          </w:p>
        </w:tc>
        <w:tc>
          <w:tcPr>
            <w:tcW w:w="2225" w:type="dxa"/>
            <w:vAlign w:val="center"/>
          </w:tcPr>
          <w:p w14:paraId="08EDA19E" w14:textId="77777777" w:rsidR="008C0D96" w:rsidRDefault="008C0D96">
            <w:pPr>
              <w:spacing w:line="360" w:lineRule="auto"/>
              <w:jc w:val="center"/>
              <w:rPr>
                <w:rFonts w:ascii="宋体"/>
                <w:kern w:val="0"/>
              </w:rPr>
            </w:pPr>
          </w:p>
        </w:tc>
        <w:tc>
          <w:tcPr>
            <w:tcW w:w="1540" w:type="dxa"/>
            <w:vAlign w:val="center"/>
          </w:tcPr>
          <w:p w14:paraId="60FBFE98" w14:textId="77777777" w:rsidR="008C0D96" w:rsidRDefault="008C0D96">
            <w:pPr>
              <w:spacing w:line="360" w:lineRule="auto"/>
              <w:jc w:val="center"/>
              <w:rPr>
                <w:rFonts w:ascii="宋体"/>
                <w:kern w:val="0"/>
              </w:rPr>
            </w:pPr>
          </w:p>
        </w:tc>
      </w:tr>
      <w:tr w:rsidR="008C0D96" w14:paraId="29720098" w14:textId="77777777">
        <w:trPr>
          <w:trHeight w:val="1080"/>
          <w:jc w:val="center"/>
        </w:trPr>
        <w:tc>
          <w:tcPr>
            <w:tcW w:w="897" w:type="dxa"/>
            <w:vAlign w:val="center"/>
          </w:tcPr>
          <w:p w14:paraId="03DCE703" w14:textId="77777777" w:rsidR="008C0D96" w:rsidRDefault="008C0D96">
            <w:pPr>
              <w:spacing w:line="360" w:lineRule="auto"/>
              <w:jc w:val="center"/>
              <w:rPr>
                <w:rFonts w:ascii="宋体"/>
                <w:kern w:val="0"/>
              </w:rPr>
            </w:pPr>
          </w:p>
        </w:tc>
        <w:tc>
          <w:tcPr>
            <w:tcW w:w="1903" w:type="dxa"/>
            <w:vAlign w:val="center"/>
          </w:tcPr>
          <w:p w14:paraId="667888B9" w14:textId="77777777" w:rsidR="008C0D96" w:rsidRDefault="008C0D96">
            <w:pPr>
              <w:spacing w:line="360" w:lineRule="auto"/>
              <w:jc w:val="center"/>
              <w:rPr>
                <w:rFonts w:ascii="宋体"/>
                <w:kern w:val="0"/>
              </w:rPr>
            </w:pPr>
          </w:p>
        </w:tc>
        <w:tc>
          <w:tcPr>
            <w:tcW w:w="1731" w:type="dxa"/>
            <w:vAlign w:val="center"/>
          </w:tcPr>
          <w:p w14:paraId="149BD48F" w14:textId="77777777" w:rsidR="008C0D96" w:rsidRDefault="008C0D96">
            <w:pPr>
              <w:spacing w:line="360" w:lineRule="auto"/>
              <w:jc w:val="center"/>
              <w:rPr>
                <w:rFonts w:ascii="宋体"/>
                <w:kern w:val="0"/>
              </w:rPr>
            </w:pPr>
          </w:p>
        </w:tc>
        <w:tc>
          <w:tcPr>
            <w:tcW w:w="2225" w:type="dxa"/>
            <w:vAlign w:val="center"/>
          </w:tcPr>
          <w:p w14:paraId="5F53D87E" w14:textId="77777777" w:rsidR="008C0D96" w:rsidRDefault="008C0D96">
            <w:pPr>
              <w:spacing w:line="360" w:lineRule="auto"/>
              <w:jc w:val="center"/>
              <w:rPr>
                <w:rFonts w:ascii="宋体"/>
                <w:kern w:val="0"/>
              </w:rPr>
            </w:pPr>
          </w:p>
        </w:tc>
        <w:tc>
          <w:tcPr>
            <w:tcW w:w="1540" w:type="dxa"/>
            <w:vAlign w:val="center"/>
          </w:tcPr>
          <w:p w14:paraId="48B1B996" w14:textId="77777777" w:rsidR="008C0D96" w:rsidRDefault="008C0D96">
            <w:pPr>
              <w:spacing w:line="360" w:lineRule="auto"/>
              <w:jc w:val="center"/>
              <w:rPr>
                <w:rFonts w:ascii="宋体"/>
                <w:kern w:val="0"/>
              </w:rPr>
            </w:pPr>
          </w:p>
        </w:tc>
      </w:tr>
      <w:tr w:rsidR="008C0D96" w14:paraId="596DFF60" w14:textId="77777777">
        <w:trPr>
          <w:trHeight w:val="1080"/>
          <w:jc w:val="center"/>
        </w:trPr>
        <w:tc>
          <w:tcPr>
            <w:tcW w:w="897" w:type="dxa"/>
            <w:vAlign w:val="center"/>
          </w:tcPr>
          <w:p w14:paraId="3B1399C4" w14:textId="77777777" w:rsidR="008C0D96" w:rsidRDefault="008C0D96">
            <w:pPr>
              <w:spacing w:line="360" w:lineRule="auto"/>
              <w:jc w:val="center"/>
              <w:rPr>
                <w:rFonts w:ascii="宋体"/>
                <w:kern w:val="0"/>
              </w:rPr>
            </w:pPr>
          </w:p>
        </w:tc>
        <w:tc>
          <w:tcPr>
            <w:tcW w:w="1903" w:type="dxa"/>
            <w:vAlign w:val="center"/>
          </w:tcPr>
          <w:p w14:paraId="683D0618" w14:textId="77777777" w:rsidR="008C0D96" w:rsidRDefault="008C0D96">
            <w:pPr>
              <w:spacing w:line="360" w:lineRule="auto"/>
              <w:jc w:val="center"/>
              <w:rPr>
                <w:rFonts w:ascii="宋体"/>
                <w:kern w:val="0"/>
              </w:rPr>
            </w:pPr>
          </w:p>
        </w:tc>
        <w:tc>
          <w:tcPr>
            <w:tcW w:w="1731" w:type="dxa"/>
            <w:vAlign w:val="center"/>
          </w:tcPr>
          <w:p w14:paraId="21C4EBE2" w14:textId="77777777" w:rsidR="008C0D96" w:rsidRDefault="008C0D96">
            <w:pPr>
              <w:spacing w:line="360" w:lineRule="auto"/>
              <w:jc w:val="center"/>
              <w:rPr>
                <w:rFonts w:ascii="宋体"/>
                <w:kern w:val="0"/>
              </w:rPr>
            </w:pPr>
          </w:p>
        </w:tc>
        <w:tc>
          <w:tcPr>
            <w:tcW w:w="2225" w:type="dxa"/>
            <w:vAlign w:val="center"/>
          </w:tcPr>
          <w:p w14:paraId="1BCCA1E4" w14:textId="77777777" w:rsidR="008C0D96" w:rsidRDefault="008C0D96">
            <w:pPr>
              <w:spacing w:line="360" w:lineRule="auto"/>
              <w:jc w:val="center"/>
              <w:rPr>
                <w:rFonts w:ascii="宋体"/>
                <w:kern w:val="0"/>
              </w:rPr>
            </w:pPr>
          </w:p>
        </w:tc>
        <w:tc>
          <w:tcPr>
            <w:tcW w:w="1540" w:type="dxa"/>
            <w:vAlign w:val="center"/>
          </w:tcPr>
          <w:p w14:paraId="3BCAB059" w14:textId="77777777" w:rsidR="008C0D96" w:rsidRDefault="008C0D96">
            <w:pPr>
              <w:spacing w:line="360" w:lineRule="auto"/>
              <w:jc w:val="center"/>
              <w:rPr>
                <w:rFonts w:ascii="宋体"/>
                <w:kern w:val="0"/>
              </w:rPr>
            </w:pPr>
          </w:p>
        </w:tc>
      </w:tr>
      <w:tr w:rsidR="008C0D96" w14:paraId="63E985E2" w14:textId="77777777">
        <w:trPr>
          <w:trHeight w:val="1080"/>
          <w:jc w:val="center"/>
        </w:trPr>
        <w:tc>
          <w:tcPr>
            <w:tcW w:w="897" w:type="dxa"/>
            <w:vAlign w:val="center"/>
          </w:tcPr>
          <w:p w14:paraId="6A26D0FC" w14:textId="77777777" w:rsidR="008C0D96" w:rsidRDefault="008C0D96">
            <w:pPr>
              <w:spacing w:line="360" w:lineRule="auto"/>
              <w:jc w:val="center"/>
              <w:rPr>
                <w:rFonts w:ascii="宋体"/>
                <w:kern w:val="0"/>
              </w:rPr>
            </w:pPr>
          </w:p>
        </w:tc>
        <w:tc>
          <w:tcPr>
            <w:tcW w:w="1903" w:type="dxa"/>
            <w:vAlign w:val="center"/>
          </w:tcPr>
          <w:p w14:paraId="116DBD7A" w14:textId="77777777" w:rsidR="008C0D96" w:rsidRDefault="008C0D96">
            <w:pPr>
              <w:spacing w:line="360" w:lineRule="auto"/>
              <w:jc w:val="center"/>
              <w:rPr>
                <w:rFonts w:ascii="宋体"/>
                <w:kern w:val="0"/>
              </w:rPr>
            </w:pPr>
          </w:p>
        </w:tc>
        <w:tc>
          <w:tcPr>
            <w:tcW w:w="1731" w:type="dxa"/>
            <w:vAlign w:val="center"/>
          </w:tcPr>
          <w:p w14:paraId="6B930EC7" w14:textId="77777777" w:rsidR="008C0D96" w:rsidRDefault="008C0D96">
            <w:pPr>
              <w:spacing w:line="360" w:lineRule="auto"/>
              <w:jc w:val="center"/>
              <w:rPr>
                <w:rFonts w:ascii="宋体"/>
                <w:kern w:val="0"/>
              </w:rPr>
            </w:pPr>
          </w:p>
        </w:tc>
        <w:tc>
          <w:tcPr>
            <w:tcW w:w="2225" w:type="dxa"/>
            <w:vAlign w:val="center"/>
          </w:tcPr>
          <w:p w14:paraId="1C406C96" w14:textId="77777777" w:rsidR="008C0D96" w:rsidRDefault="008C0D96">
            <w:pPr>
              <w:spacing w:line="360" w:lineRule="auto"/>
              <w:jc w:val="center"/>
              <w:rPr>
                <w:rFonts w:ascii="宋体"/>
                <w:kern w:val="0"/>
              </w:rPr>
            </w:pPr>
          </w:p>
        </w:tc>
        <w:tc>
          <w:tcPr>
            <w:tcW w:w="1540" w:type="dxa"/>
            <w:vAlign w:val="center"/>
          </w:tcPr>
          <w:p w14:paraId="095A1818" w14:textId="77777777" w:rsidR="008C0D96" w:rsidRDefault="008C0D96">
            <w:pPr>
              <w:spacing w:line="360" w:lineRule="auto"/>
              <w:jc w:val="center"/>
              <w:rPr>
                <w:rFonts w:ascii="宋体"/>
                <w:kern w:val="0"/>
              </w:rPr>
            </w:pPr>
          </w:p>
        </w:tc>
      </w:tr>
      <w:tr w:rsidR="008C0D96" w14:paraId="00DEA032" w14:textId="77777777">
        <w:trPr>
          <w:trHeight w:val="1080"/>
          <w:jc w:val="center"/>
        </w:trPr>
        <w:tc>
          <w:tcPr>
            <w:tcW w:w="897" w:type="dxa"/>
            <w:vAlign w:val="center"/>
          </w:tcPr>
          <w:p w14:paraId="25C084FC" w14:textId="77777777" w:rsidR="008C0D96" w:rsidRDefault="008C0D96">
            <w:pPr>
              <w:spacing w:line="360" w:lineRule="auto"/>
              <w:jc w:val="center"/>
              <w:rPr>
                <w:rFonts w:ascii="宋体"/>
                <w:kern w:val="0"/>
              </w:rPr>
            </w:pPr>
          </w:p>
        </w:tc>
        <w:tc>
          <w:tcPr>
            <w:tcW w:w="1903" w:type="dxa"/>
            <w:vAlign w:val="center"/>
          </w:tcPr>
          <w:p w14:paraId="6E676FDA" w14:textId="77777777" w:rsidR="008C0D96" w:rsidRDefault="008C0D96">
            <w:pPr>
              <w:spacing w:line="360" w:lineRule="auto"/>
              <w:jc w:val="center"/>
              <w:rPr>
                <w:rFonts w:ascii="宋体"/>
                <w:kern w:val="0"/>
              </w:rPr>
            </w:pPr>
          </w:p>
        </w:tc>
        <w:tc>
          <w:tcPr>
            <w:tcW w:w="1731" w:type="dxa"/>
            <w:vAlign w:val="center"/>
          </w:tcPr>
          <w:p w14:paraId="621007A9" w14:textId="77777777" w:rsidR="008C0D96" w:rsidRDefault="008C0D96">
            <w:pPr>
              <w:spacing w:line="360" w:lineRule="auto"/>
              <w:jc w:val="center"/>
              <w:rPr>
                <w:rFonts w:ascii="宋体"/>
                <w:kern w:val="0"/>
              </w:rPr>
            </w:pPr>
          </w:p>
        </w:tc>
        <w:tc>
          <w:tcPr>
            <w:tcW w:w="2225" w:type="dxa"/>
            <w:vAlign w:val="center"/>
          </w:tcPr>
          <w:p w14:paraId="25BD16EE" w14:textId="77777777" w:rsidR="008C0D96" w:rsidRDefault="008C0D96">
            <w:pPr>
              <w:spacing w:line="360" w:lineRule="auto"/>
              <w:jc w:val="center"/>
              <w:rPr>
                <w:rFonts w:ascii="宋体"/>
                <w:kern w:val="0"/>
              </w:rPr>
            </w:pPr>
          </w:p>
        </w:tc>
        <w:tc>
          <w:tcPr>
            <w:tcW w:w="1540" w:type="dxa"/>
            <w:vAlign w:val="center"/>
          </w:tcPr>
          <w:p w14:paraId="054F4A96" w14:textId="77777777" w:rsidR="008C0D96" w:rsidRDefault="008C0D96">
            <w:pPr>
              <w:spacing w:line="360" w:lineRule="auto"/>
              <w:jc w:val="center"/>
              <w:rPr>
                <w:rFonts w:ascii="宋体"/>
                <w:kern w:val="0"/>
              </w:rPr>
            </w:pPr>
          </w:p>
        </w:tc>
      </w:tr>
      <w:tr w:rsidR="008C0D96" w14:paraId="61D3DA17" w14:textId="77777777">
        <w:trPr>
          <w:trHeight w:val="1080"/>
          <w:jc w:val="center"/>
        </w:trPr>
        <w:tc>
          <w:tcPr>
            <w:tcW w:w="897" w:type="dxa"/>
            <w:vAlign w:val="center"/>
          </w:tcPr>
          <w:p w14:paraId="56FF2CC2" w14:textId="77777777" w:rsidR="008C0D96" w:rsidRDefault="008C0D96">
            <w:pPr>
              <w:spacing w:line="360" w:lineRule="auto"/>
              <w:jc w:val="center"/>
              <w:rPr>
                <w:rFonts w:ascii="宋体"/>
                <w:kern w:val="0"/>
              </w:rPr>
            </w:pPr>
          </w:p>
        </w:tc>
        <w:tc>
          <w:tcPr>
            <w:tcW w:w="1903" w:type="dxa"/>
            <w:vAlign w:val="center"/>
          </w:tcPr>
          <w:p w14:paraId="5662FD89" w14:textId="77777777" w:rsidR="008C0D96" w:rsidRDefault="008C0D96">
            <w:pPr>
              <w:spacing w:line="360" w:lineRule="auto"/>
              <w:jc w:val="center"/>
              <w:rPr>
                <w:rFonts w:ascii="宋体"/>
                <w:kern w:val="0"/>
              </w:rPr>
            </w:pPr>
          </w:p>
        </w:tc>
        <w:tc>
          <w:tcPr>
            <w:tcW w:w="1731" w:type="dxa"/>
            <w:vAlign w:val="center"/>
          </w:tcPr>
          <w:p w14:paraId="5583A435" w14:textId="77777777" w:rsidR="008C0D96" w:rsidRDefault="008C0D96">
            <w:pPr>
              <w:spacing w:line="360" w:lineRule="auto"/>
              <w:jc w:val="center"/>
              <w:rPr>
                <w:rFonts w:ascii="宋体"/>
                <w:kern w:val="0"/>
              </w:rPr>
            </w:pPr>
          </w:p>
        </w:tc>
        <w:tc>
          <w:tcPr>
            <w:tcW w:w="2225" w:type="dxa"/>
            <w:vAlign w:val="center"/>
          </w:tcPr>
          <w:p w14:paraId="4C7BC422" w14:textId="77777777" w:rsidR="008C0D96" w:rsidRDefault="008C0D96">
            <w:pPr>
              <w:spacing w:line="360" w:lineRule="auto"/>
              <w:jc w:val="center"/>
              <w:rPr>
                <w:rFonts w:ascii="宋体"/>
                <w:kern w:val="0"/>
              </w:rPr>
            </w:pPr>
          </w:p>
        </w:tc>
        <w:tc>
          <w:tcPr>
            <w:tcW w:w="1540" w:type="dxa"/>
            <w:vAlign w:val="center"/>
          </w:tcPr>
          <w:p w14:paraId="4D40C678" w14:textId="77777777" w:rsidR="008C0D96" w:rsidRDefault="008C0D96">
            <w:pPr>
              <w:spacing w:line="360" w:lineRule="auto"/>
              <w:jc w:val="center"/>
              <w:rPr>
                <w:rFonts w:ascii="宋体"/>
                <w:kern w:val="0"/>
              </w:rPr>
            </w:pPr>
          </w:p>
        </w:tc>
      </w:tr>
    </w:tbl>
    <w:p w14:paraId="2CD2B201" w14:textId="77777777" w:rsidR="008C0D96" w:rsidRDefault="008C0D96">
      <w:pPr>
        <w:spacing w:line="360" w:lineRule="auto"/>
        <w:ind w:left="735" w:hangingChars="350" w:hanging="735"/>
        <w:jc w:val="center"/>
        <w:rPr>
          <w:rFonts w:ascii="宋体"/>
        </w:rPr>
      </w:pPr>
    </w:p>
    <w:p w14:paraId="5FFF971E" w14:textId="77777777" w:rsidR="008C0D96" w:rsidRDefault="008C0D96">
      <w:pPr>
        <w:spacing w:line="360" w:lineRule="auto"/>
        <w:rPr>
          <w:rFonts w:ascii="宋体"/>
        </w:rPr>
      </w:pPr>
    </w:p>
    <w:p w14:paraId="23911510" w14:textId="77777777" w:rsidR="008C0D96" w:rsidRDefault="003326CF">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70754864" w14:textId="77777777" w:rsidR="008C0D96" w:rsidRDefault="003326CF">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3D0628F" w14:textId="77777777" w:rsidR="008C0D96" w:rsidRDefault="003326CF">
      <w:pPr>
        <w:spacing w:line="360" w:lineRule="auto"/>
        <w:ind w:firstLineChars="200" w:firstLine="420"/>
        <w:rPr>
          <w:rFonts w:ascii="宋体"/>
          <w:kern w:val="0"/>
        </w:rPr>
      </w:pPr>
      <w:r>
        <w:rPr>
          <w:rFonts w:ascii="宋体" w:hAnsi="宋体" w:cs="宋体" w:hint="eastAsia"/>
          <w:kern w:val="0"/>
        </w:rPr>
        <w:t>日期：</w:t>
      </w:r>
      <w:r>
        <w:rPr>
          <w:rFonts w:ascii="宋体" w:hAnsi="宋体" w:cs="宋体" w:hint="eastAsia"/>
          <w:kern w:val="0"/>
        </w:rPr>
        <w:t xml:space="preserve">    </w:t>
      </w:r>
      <w:r>
        <w:rPr>
          <w:rFonts w:ascii="宋体" w:hAnsi="宋体" w:cs="宋体" w:hint="eastAsia"/>
          <w:kern w:val="0"/>
        </w:rPr>
        <w:t>年</w:t>
      </w:r>
      <w:r>
        <w:rPr>
          <w:rFonts w:ascii="宋体" w:hAnsi="宋体" w:cs="宋体" w:hint="eastAsia"/>
          <w:kern w:val="0"/>
        </w:rPr>
        <w:t xml:space="preserve">  </w:t>
      </w:r>
      <w:r>
        <w:rPr>
          <w:rFonts w:ascii="宋体" w:hAnsi="宋体" w:cs="宋体" w:hint="eastAsia"/>
          <w:kern w:val="0"/>
        </w:rPr>
        <w:t>月</w:t>
      </w:r>
      <w:r>
        <w:rPr>
          <w:rFonts w:ascii="宋体" w:hAnsi="宋体" w:cs="宋体" w:hint="eastAsia"/>
          <w:kern w:val="0"/>
        </w:rPr>
        <w:t xml:space="preserve">  </w:t>
      </w:r>
      <w:r>
        <w:rPr>
          <w:rFonts w:ascii="宋体" w:hAnsi="宋体" w:cs="宋体" w:hint="eastAsia"/>
          <w:kern w:val="0"/>
        </w:rPr>
        <w:t>日</w:t>
      </w:r>
    </w:p>
    <w:p w14:paraId="5C56EEDA" w14:textId="77777777" w:rsidR="008C0D96" w:rsidRDefault="008C0D96">
      <w:pPr>
        <w:spacing w:line="360" w:lineRule="auto"/>
        <w:ind w:left="735" w:hangingChars="350" w:hanging="735"/>
        <w:jc w:val="center"/>
        <w:rPr>
          <w:rFonts w:ascii="宋体"/>
        </w:rPr>
      </w:pPr>
    </w:p>
    <w:p w14:paraId="784BA5EC" w14:textId="77777777" w:rsidR="008C0D96" w:rsidRDefault="003326CF">
      <w:pPr>
        <w:pStyle w:val="ac"/>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供应商参与投标无论是响应还是不响应，都务必要填写此表格，明确是否响应招标文件中的商务要求。</w:t>
      </w:r>
    </w:p>
    <w:p w14:paraId="3747E3D9" w14:textId="77777777" w:rsidR="008C0D96" w:rsidRDefault="003326CF">
      <w:pPr>
        <w:pStyle w:val="2"/>
        <w:numPr>
          <w:ilvl w:val="0"/>
          <w:numId w:val="0"/>
        </w:numPr>
        <w:spacing w:before="0" w:after="0" w:line="360" w:lineRule="auto"/>
        <w:jc w:val="center"/>
      </w:pPr>
      <w:r>
        <w:rPr>
          <w:rFonts w:hint="eastAsia"/>
        </w:rPr>
        <w:lastRenderedPageBreak/>
        <w:t>八</w:t>
      </w:r>
      <w:r>
        <w:t>、</w:t>
      </w:r>
      <w:r>
        <w:rPr>
          <w:rFonts w:hint="eastAsia"/>
        </w:rPr>
        <w:t>廉洁承诺书</w:t>
      </w:r>
    </w:p>
    <w:p w14:paraId="14E3389A" w14:textId="77777777" w:rsidR="008C0D96" w:rsidRDefault="003326C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w:t>
      </w:r>
      <w:proofErr w:type="gramStart"/>
      <w:r>
        <w:rPr>
          <w:rFonts w:asciiTheme="minorEastAsia" w:eastAsiaTheme="minorEastAsia" w:hAnsiTheme="minorEastAsia" w:cs="仿宋_GB2312" w:hint="eastAsia"/>
          <w:color w:val="000000"/>
          <w:sz w:val="24"/>
          <w:szCs w:val="24"/>
          <w:shd w:val="clear" w:color="auto" w:fill="FFFFFF"/>
        </w:rPr>
        <w:t>厅治理</w:t>
      </w:r>
      <w:proofErr w:type="gramEnd"/>
      <w:r>
        <w:rPr>
          <w:rFonts w:asciiTheme="minorEastAsia" w:eastAsiaTheme="minorEastAsia" w:hAnsiTheme="minorEastAsia" w:cs="仿宋_GB2312" w:hint="eastAsia"/>
          <w:color w:val="000000"/>
          <w:sz w:val="24"/>
          <w:szCs w:val="24"/>
          <w:shd w:val="clear" w:color="auto" w:fill="FFFFFF"/>
        </w:rPr>
        <w:t>医药购销领域商业贿赂专项工作培训会议精神，结合</w:t>
      </w:r>
      <w:r>
        <w:rPr>
          <w:rFonts w:asciiTheme="minorEastAsia" w:eastAsiaTheme="minorEastAsia" w:hAnsiTheme="minorEastAsia" w:cs="仿宋_GB2312" w:hint="eastAsia"/>
          <w:color w:val="000000"/>
          <w:sz w:val="24"/>
          <w:szCs w:val="24"/>
          <w:shd w:val="clear" w:color="auto" w:fill="FFFFFF"/>
        </w:rPr>
        <w:t>资阳市中心医院</w:t>
      </w:r>
      <w:r>
        <w:rPr>
          <w:rFonts w:asciiTheme="minorEastAsia" w:eastAsiaTheme="minorEastAsia" w:hAnsiTheme="minorEastAsia" w:cs="仿宋_GB2312" w:hint="eastAsia"/>
          <w:color w:val="000000"/>
          <w:sz w:val="24"/>
          <w:szCs w:val="24"/>
          <w:shd w:val="clear" w:color="auto" w:fill="FFFFFF"/>
        </w:rPr>
        <w:t>反商业贿赂工作实际，依法保护双方在药品、医用设备、医用耗材等购销活动中的合法权益，承诺如下：</w:t>
      </w:r>
    </w:p>
    <w:p w14:paraId="548A7D43" w14:textId="77777777" w:rsidR="008C0D96" w:rsidRDefault="003326C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43D4488B" w14:textId="77777777" w:rsidR="008C0D96" w:rsidRDefault="003326C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37FDA922" w14:textId="77777777" w:rsidR="008C0D96" w:rsidRDefault="003326C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790A979F" w14:textId="77777777" w:rsidR="008C0D96" w:rsidRDefault="003326C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3064CEFA" w14:textId="77777777" w:rsidR="008C0D96" w:rsidRDefault="003326C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w:t>
      </w:r>
      <w:proofErr w:type="gramStart"/>
      <w:r>
        <w:rPr>
          <w:rFonts w:asciiTheme="minorEastAsia" w:eastAsiaTheme="minorEastAsia" w:hAnsiTheme="minorEastAsia" w:cs="仿宋_GB2312" w:hint="eastAsia"/>
          <w:color w:val="000000"/>
          <w:sz w:val="24"/>
          <w:szCs w:val="24"/>
          <w:shd w:val="clear" w:color="auto" w:fill="FFFFFF"/>
        </w:rPr>
        <w:t>统方费</w:t>
      </w:r>
      <w:proofErr w:type="gramEnd"/>
      <w:r>
        <w:rPr>
          <w:rFonts w:asciiTheme="minorEastAsia" w:eastAsiaTheme="minorEastAsia" w:hAnsiTheme="minorEastAsia" w:cs="仿宋_GB2312" w:hint="eastAsia"/>
          <w:color w:val="000000"/>
          <w:sz w:val="24"/>
          <w:szCs w:val="24"/>
          <w:shd w:val="clear" w:color="auto" w:fill="FFFFFF"/>
        </w:rPr>
        <w:t>等费用。</w:t>
      </w:r>
    </w:p>
    <w:p w14:paraId="138A67C5" w14:textId="77777777" w:rsidR="008C0D96" w:rsidRDefault="003326C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0B0FAAD9" w14:textId="77777777" w:rsidR="008C0D96" w:rsidRDefault="003326C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4F3A1816" w14:textId="77777777" w:rsidR="008C0D96" w:rsidRDefault="003326C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4D9A88AE" w14:textId="77777777" w:rsidR="008C0D96" w:rsidRDefault="003326C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580277AA" w14:textId="77777777" w:rsidR="008C0D96" w:rsidRDefault="003326C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434BE235" w14:textId="77777777" w:rsidR="008C0D96" w:rsidRDefault="003326C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7AA99A6A" w14:textId="77777777" w:rsidR="008C0D96" w:rsidRDefault="003326C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3D48E72F" w14:textId="77777777" w:rsidR="008C0D96" w:rsidRDefault="008C0D96">
      <w:pPr>
        <w:pStyle w:val="a8"/>
        <w:rPr>
          <w:rFonts w:asciiTheme="minorEastAsia" w:eastAsiaTheme="minorEastAsia" w:hAnsiTheme="minorEastAsia"/>
        </w:rPr>
      </w:pPr>
    </w:p>
    <w:p w14:paraId="2B2EA0E1" w14:textId="77777777" w:rsidR="008C0D96" w:rsidRDefault="003326CF">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w:t>
      </w:r>
      <w:r>
        <w:rPr>
          <w:rFonts w:asciiTheme="minorEastAsia" w:eastAsiaTheme="minorEastAsia" w:hAnsiTheme="minorEastAsia" w:cs="仿宋_GB2312" w:hint="eastAsia"/>
          <w:color w:val="000000"/>
          <w:sz w:val="24"/>
          <w:szCs w:val="24"/>
          <w:shd w:val="clear" w:color="auto" w:fill="FFFFFF"/>
        </w:rPr>
        <w:t>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41804B87" w14:textId="77777777" w:rsidR="008C0D96" w:rsidRDefault="003326CF">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3FB9287A" w14:textId="77777777" w:rsidR="008C0D96" w:rsidRDefault="003326CF">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w:t>
      </w:r>
      <w:r>
        <w:rPr>
          <w:rFonts w:asciiTheme="minorEastAsia" w:eastAsiaTheme="minorEastAsia" w:hAnsiTheme="minorEastAsia" w:cs="仿宋_GB2312" w:hint="eastAsia"/>
          <w:color w:val="000000"/>
          <w:sz w:val="24"/>
          <w:szCs w:val="24"/>
          <w:shd w:val="clear" w:color="auto" w:fill="FFFFFF"/>
        </w:rPr>
        <w:t>2026</w:t>
      </w:r>
      <w:r>
        <w:rPr>
          <w:rFonts w:asciiTheme="minorEastAsia" w:eastAsiaTheme="minorEastAsia" w:hAnsiTheme="minorEastAsia" w:cs="仿宋_GB2312" w:hint="eastAsia"/>
          <w:color w:val="000000"/>
          <w:sz w:val="24"/>
          <w:szCs w:val="24"/>
          <w:shd w:val="clear" w:color="auto" w:fill="FFFFFF"/>
        </w:rPr>
        <w:t>年</w:t>
      </w:r>
      <w:r>
        <w:rPr>
          <w:rFonts w:asciiTheme="minorEastAsia" w:eastAsiaTheme="minorEastAsia" w:hAnsiTheme="minorEastAsia" w:cs="仿宋_GB2312" w:hint="eastAsia"/>
          <w:color w:val="000000"/>
          <w:sz w:val="24"/>
          <w:szCs w:val="24"/>
          <w:shd w:val="clear" w:color="auto" w:fill="FFFFFF"/>
        </w:rPr>
        <w:t xml:space="preserve">   </w:t>
      </w:r>
      <w:r>
        <w:rPr>
          <w:rFonts w:asciiTheme="minorEastAsia" w:eastAsiaTheme="minorEastAsia" w:hAnsiTheme="minorEastAsia" w:cs="仿宋_GB2312" w:hint="eastAsia"/>
          <w:color w:val="000000"/>
          <w:sz w:val="24"/>
          <w:szCs w:val="24"/>
          <w:shd w:val="clear" w:color="auto" w:fill="FFFFFF"/>
        </w:rPr>
        <w:t>月</w:t>
      </w:r>
      <w:r>
        <w:rPr>
          <w:rFonts w:asciiTheme="minorEastAsia" w:eastAsiaTheme="minorEastAsia" w:hAnsiTheme="minorEastAsia" w:cs="仿宋_GB2312" w:hint="eastAsia"/>
          <w:color w:val="000000"/>
          <w:sz w:val="24"/>
          <w:szCs w:val="24"/>
          <w:shd w:val="clear" w:color="auto" w:fill="FFFFFF"/>
        </w:rPr>
        <w:t xml:space="preserve">   </w:t>
      </w:r>
      <w:r>
        <w:rPr>
          <w:rFonts w:asciiTheme="minorEastAsia" w:eastAsiaTheme="minorEastAsia" w:hAnsiTheme="minorEastAsia" w:cs="仿宋_GB2312" w:hint="eastAsia"/>
          <w:color w:val="000000"/>
          <w:sz w:val="24"/>
          <w:szCs w:val="24"/>
          <w:shd w:val="clear" w:color="auto" w:fill="FFFFFF"/>
        </w:rPr>
        <w:t>日</w:t>
      </w:r>
    </w:p>
    <w:p w14:paraId="52964826" w14:textId="77777777" w:rsidR="008C0D96" w:rsidRDefault="008C0D96">
      <w:pPr>
        <w:pStyle w:val="a8"/>
      </w:pPr>
    </w:p>
    <w:p w14:paraId="3446D674" w14:textId="77777777" w:rsidR="008C0D96" w:rsidRDefault="008C0D96"/>
    <w:p w14:paraId="236D6323" w14:textId="77777777" w:rsidR="008C0D96" w:rsidRDefault="008C0D96">
      <w:pPr>
        <w:pStyle w:val="a8"/>
      </w:pPr>
    </w:p>
    <w:p w14:paraId="1604F85F" w14:textId="77777777" w:rsidR="008C0D96" w:rsidRDefault="008C0D96"/>
    <w:p w14:paraId="594346E3" w14:textId="77777777" w:rsidR="008C0D96" w:rsidRDefault="008C0D96">
      <w:pPr>
        <w:pStyle w:val="a8"/>
      </w:pPr>
    </w:p>
    <w:p w14:paraId="760D6A62" w14:textId="77777777" w:rsidR="008C0D96" w:rsidRDefault="008C0D96"/>
    <w:p w14:paraId="7C783E59" w14:textId="77777777" w:rsidR="008C0D96" w:rsidRDefault="008C0D96">
      <w:pPr>
        <w:pStyle w:val="a8"/>
      </w:pPr>
    </w:p>
    <w:p w14:paraId="70D8217C" w14:textId="77777777" w:rsidR="008C0D96" w:rsidRDefault="008C0D96"/>
    <w:p w14:paraId="78C2B37D" w14:textId="77777777" w:rsidR="008C0D96" w:rsidRDefault="008C0D96">
      <w:pPr>
        <w:pStyle w:val="a8"/>
      </w:pPr>
    </w:p>
    <w:p w14:paraId="565F1A64" w14:textId="77777777" w:rsidR="008C0D96" w:rsidRDefault="008C0D96"/>
    <w:p w14:paraId="1F6E823C" w14:textId="77777777" w:rsidR="008C0D96" w:rsidRDefault="003326CF">
      <w:pPr>
        <w:pStyle w:val="2"/>
        <w:numPr>
          <w:ilvl w:val="0"/>
          <w:numId w:val="0"/>
        </w:numPr>
        <w:spacing w:before="0" w:after="0" w:line="360" w:lineRule="auto"/>
        <w:jc w:val="center"/>
        <w:rPr>
          <w:rFonts w:cs="Times New Roman"/>
        </w:rPr>
      </w:pPr>
      <w:bookmarkStart w:id="40" w:name="_Toc361252259"/>
      <w:bookmarkStart w:id="41" w:name="_Toc365878703"/>
      <w:r>
        <w:rPr>
          <w:rFonts w:hint="eastAsia"/>
        </w:rPr>
        <w:lastRenderedPageBreak/>
        <w:t>九、</w:t>
      </w:r>
      <w:bookmarkEnd w:id="40"/>
      <w:bookmarkEnd w:id="41"/>
      <w:r>
        <w:rPr>
          <w:rFonts w:hint="eastAsia"/>
        </w:rPr>
        <w:t>其他材料（如有）</w:t>
      </w:r>
    </w:p>
    <w:p w14:paraId="5B656B87" w14:textId="77777777" w:rsidR="008C0D96" w:rsidRDefault="008C0D96">
      <w:pPr>
        <w:spacing w:line="400" w:lineRule="exact"/>
        <w:ind w:left="840" w:hangingChars="350" w:hanging="840"/>
        <w:jc w:val="center"/>
        <w:rPr>
          <w:rFonts w:ascii="宋体"/>
          <w:sz w:val="24"/>
          <w:szCs w:val="24"/>
        </w:rPr>
      </w:pPr>
    </w:p>
    <w:p w14:paraId="1C4A1914" w14:textId="77777777" w:rsidR="008C0D96" w:rsidRDefault="003326CF">
      <w:pPr>
        <w:spacing w:line="360" w:lineRule="auto"/>
        <w:jc w:val="center"/>
        <w:rPr>
          <w:rFonts w:ascii="宋体"/>
          <w:b/>
          <w:bCs/>
          <w:sz w:val="23"/>
          <w:szCs w:val="23"/>
        </w:rPr>
      </w:pPr>
      <w:r>
        <w:rPr>
          <w:rFonts w:ascii="宋体" w:hAnsi="宋体" w:cs="宋体" w:hint="eastAsia"/>
          <w:b/>
          <w:bCs/>
          <w:sz w:val="23"/>
          <w:szCs w:val="23"/>
        </w:rPr>
        <w:t>（格式自拟）</w:t>
      </w:r>
    </w:p>
    <w:p w14:paraId="16993E62" w14:textId="77777777" w:rsidR="008C0D96" w:rsidRDefault="008C0D96">
      <w:pPr>
        <w:rPr>
          <w:rFonts w:ascii="宋体"/>
        </w:rPr>
      </w:pPr>
    </w:p>
    <w:p w14:paraId="743C8652" w14:textId="77777777" w:rsidR="008C0D96" w:rsidRDefault="008C0D96">
      <w:pPr>
        <w:pStyle w:val="4"/>
        <w:numPr>
          <w:ilvl w:val="0"/>
          <w:numId w:val="0"/>
        </w:numPr>
        <w:ind w:left="-1980"/>
        <w:rPr>
          <w:rFonts w:cs="Times New Roman"/>
          <w:color w:val="auto"/>
        </w:rPr>
      </w:pPr>
    </w:p>
    <w:sectPr w:rsidR="008C0D96">
      <w:footerReference w:type="default" r:id="rId7"/>
      <w:footerReference w:type="first" r:id="rId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BAAD0" w14:textId="77777777" w:rsidR="003326CF" w:rsidRDefault="003326CF">
      <w:r>
        <w:separator/>
      </w:r>
    </w:p>
  </w:endnote>
  <w:endnote w:type="continuationSeparator" w:id="0">
    <w:p w14:paraId="15C965B3" w14:textId="77777777" w:rsidR="003326CF" w:rsidRDefault="0033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3B436" w14:textId="77777777" w:rsidR="008C0D96" w:rsidRDefault="003326CF">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Pr>
        <w:rStyle w:val="afc"/>
      </w:rPr>
      <w:t>3</w:t>
    </w:r>
    <w:r>
      <w:rPr>
        <w:rStyle w:val="afc"/>
      </w:rPr>
      <w:fldChar w:fldCharType="end"/>
    </w:r>
  </w:p>
  <w:p w14:paraId="05188FC3" w14:textId="77777777" w:rsidR="008C0D96" w:rsidRDefault="008C0D9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90FA7" w14:textId="77777777" w:rsidR="008C0D96" w:rsidRDefault="003326CF">
    <w:pPr>
      <w:pStyle w:val="af2"/>
      <w:jc w:val="center"/>
    </w:pPr>
    <w:r>
      <w:fldChar w:fldCharType="begin"/>
    </w:r>
    <w:r>
      <w:instrText>PAGE   \* MERGEFORMAT</w:instrText>
    </w:r>
    <w:r>
      <w:fldChar w:fldCharType="separate"/>
    </w:r>
    <w:r>
      <w:t>1</w:t>
    </w:r>
    <w:r>
      <w:fldChar w:fldCharType="end"/>
    </w:r>
  </w:p>
  <w:p w14:paraId="55DA8A94" w14:textId="77777777" w:rsidR="008C0D96" w:rsidRDefault="008C0D9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E38FE" w14:textId="77777777" w:rsidR="003326CF" w:rsidRDefault="003326CF">
      <w:r>
        <w:separator/>
      </w:r>
    </w:p>
  </w:footnote>
  <w:footnote w:type="continuationSeparator" w:id="0">
    <w:p w14:paraId="26CDA394" w14:textId="77777777" w:rsidR="003326CF" w:rsidRDefault="00332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2" w15:restartNumberingAfterBreak="0">
    <w:nsid w:val="2D74EFAC"/>
    <w:multiLevelType w:val="singleLevel"/>
    <w:tmpl w:val="2D74EFAC"/>
    <w:lvl w:ilvl="0">
      <w:start w:val="1"/>
      <w:numFmt w:val="decimal"/>
      <w:suff w:val="space"/>
      <w:lvlText w:val="%1."/>
      <w:lvlJc w:val="left"/>
    </w:lvl>
  </w:abstractNum>
  <w:abstractNum w:abstractNumId="3" w15:restartNumberingAfterBreak="0">
    <w:nsid w:val="795FDB18"/>
    <w:multiLevelType w:val="singleLevel"/>
    <w:tmpl w:val="795FDB18"/>
    <w:lvl w:ilvl="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85BD7"/>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19CC"/>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959"/>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26CF"/>
    <w:rsid w:val="00334211"/>
    <w:rsid w:val="003357D8"/>
    <w:rsid w:val="003374FB"/>
    <w:rsid w:val="003431C9"/>
    <w:rsid w:val="00344DEB"/>
    <w:rsid w:val="00352412"/>
    <w:rsid w:val="0035272A"/>
    <w:rsid w:val="003532FE"/>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0D9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057174"/>
    <w:rsid w:val="010B22B0"/>
    <w:rsid w:val="01260E98"/>
    <w:rsid w:val="01347A59"/>
    <w:rsid w:val="017B190C"/>
    <w:rsid w:val="01BF5575"/>
    <w:rsid w:val="01DD3C4D"/>
    <w:rsid w:val="01EA636A"/>
    <w:rsid w:val="02056D00"/>
    <w:rsid w:val="021A27AB"/>
    <w:rsid w:val="021F7DC1"/>
    <w:rsid w:val="02251150"/>
    <w:rsid w:val="02290C40"/>
    <w:rsid w:val="02405F8A"/>
    <w:rsid w:val="024E06A7"/>
    <w:rsid w:val="025949B1"/>
    <w:rsid w:val="025C7268"/>
    <w:rsid w:val="0261662C"/>
    <w:rsid w:val="02654A25"/>
    <w:rsid w:val="026C6D7F"/>
    <w:rsid w:val="02736214"/>
    <w:rsid w:val="02856A85"/>
    <w:rsid w:val="02AB5AF9"/>
    <w:rsid w:val="02B1529A"/>
    <w:rsid w:val="02B80282"/>
    <w:rsid w:val="02CD47AD"/>
    <w:rsid w:val="02EE3C38"/>
    <w:rsid w:val="02FA438B"/>
    <w:rsid w:val="03082F4B"/>
    <w:rsid w:val="03497EB8"/>
    <w:rsid w:val="035613BE"/>
    <w:rsid w:val="03697BFD"/>
    <w:rsid w:val="0385459C"/>
    <w:rsid w:val="03912F41"/>
    <w:rsid w:val="03AD58A1"/>
    <w:rsid w:val="03C52BEB"/>
    <w:rsid w:val="03CC5D27"/>
    <w:rsid w:val="04021749"/>
    <w:rsid w:val="040A4AA1"/>
    <w:rsid w:val="040C0819"/>
    <w:rsid w:val="042711AF"/>
    <w:rsid w:val="04357D70"/>
    <w:rsid w:val="04502767"/>
    <w:rsid w:val="04702B56"/>
    <w:rsid w:val="048B7990"/>
    <w:rsid w:val="04A04E94"/>
    <w:rsid w:val="04A171B4"/>
    <w:rsid w:val="04C904B8"/>
    <w:rsid w:val="04EC335E"/>
    <w:rsid w:val="04F25C61"/>
    <w:rsid w:val="04F419D9"/>
    <w:rsid w:val="052102F4"/>
    <w:rsid w:val="054D4328"/>
    <w:rsid w:val="05593A33"/>
    <w:rsid w:val="0560706F"/>
    <w:rsid w:val="05726DA2"/>
    <w:rsid w:val="05856AD5"/>
    <w:rsid w:val="05946D18"/>
    <w:rsid w:val="05C3315A"/>
    <w:rsid w:val="05CA273A"/>
    <w:rsid w:val="05CC726C"/>
    <w:rsid w:val="05D11D1B"/>
    <w:rsid w:val="06093262"/>
    <w:rsid w:val="0624108F"/>
    <w:rsid w:val="06620BC5"/>
    <w:rsid w:val="06624721"/>
    <w:rsid w:val="067B57E2"/>
    <w:rsid w:val="067C44CB"/>
    <w:rsid w:val="06847ACE"/>
    <w:rsid w:val="069A3EBB"/>
    <w:rsid w:val="06B153F1"/>
    <w:rsid w:val="06E45A7E"/>
    <w:rsid w:val="06FC6923"/>
    <w:rsid w:val="07041C7C"/>
    <w:rsid w:val="072C69F3"/>
    <w:rsid w:val="0741648A"/>
    <w:rsid w:val="0757624F"/>
    <w:rsid w:val="078B6B9E"/>
    <w:rsid w:val="07D23B28"/>
    <w:rsid w:val="07EF6488"/>
    <w:rsid w:val="07F10452"/>
    <w:rsid w:val="07F41CF0"/>
    <w:rsid w:val="07F752D8"/>
    <w:rsid w:val="07FA41D2"/>
    <w:rsid w:val="08053C42"/>
    <w:rsid w:val="08470072"/>
    <w:rsid w:val="085A5FF7"/>
    <w:rsid w:val="086130B7"/>
    <w:rsid w:val="086F1377"/>
    <w:rsid w:val="0876485A"/>
    <w:rsid w:val="087D3A94"/>
    <w:rsid w:val="08A41020"/>
    <w:rsid w:val="08C34CE7"/>
    <w:rsid w:val="08C43471"/>
    <w:rsid w:val="09034F91"/>
    <w:rsid w:val="0906268A"/>
    <w:rsid w:val="09293C1C"/>
    <w:rsid w:val="097148FC"/>
    <w:rsid w:val="09880942"/>
    <w:rsid w:val="099948FD"/>
    <w:rsid w:val="09B836AD"/>
    <w:rsid w:val="09D516AE"/>
    <w:rsid w:val="09DF2368"/>
    <w:rsid w:val="09F36E1A"/>
    <w:rsid w:val="09F558AC"/>
    <w:rsid w:val="09FC30DE"/>
    <w:rsid w:val="0A0311E7"/>
    <w:rsid w:val="0A334D52"/>
    <w:rsid w:val="0A342878"/>
    <w:rsid w:val="0A3A4D2B"/>
    <w:rsid w:val="0A6D4CCE"/>
    <w:rsid w:val="0A7705F9"/>
    <w:rsid w:val="0A7E32B7"/>
    <w:rsid w:val="0A985A73"/>
    <w:rsid w:val="0AA25A34"/>
    <w:rsid w:val="0AB37C41"/>
    <w:rsid w:val="0AB67731"/>
    <w:rsid w:val="0AC7549A"/>
    <w:rsid w:val="0ADA51CD"/>
    <w:rsid w:val="0AE22AF4"/>
    <w:rsid w:val="0B0B182B"/>
    <w:rsid w:val="0B386398"/>
    <w:rsid w:val="0B5C4001"/>
    <w:rsid w:val="0B674587"/>
    <w:rsid w:val="0B73117E"/>
    <w:rsid w:val="0B985648"/>
    <w:rsid w:val="0BA60DA9"/>
    <w:rsid w:val="0BC32105"/>
    <w:rsid w:val="0BEF5AD9"/>
    <w:rsid w:val="0BFB2CA8"/>
    <w:rsid w:val="0C0544CC"/>
    <w:rsid w:val="0C142961"/>
    <w:rsid w:val="0C1E10EA"/>
    <w:rsid w:val="0C253C4D"/>
    <w:rsid w:val="0C2A3F33"/>
    <w:rsid w:val="0C3721AC"/>
    <w:rsid w:val="0C3E79DE"/>
    <w:rsid w:val="0C873133"/>
    <w:rsid w:val="0CC3104A"/>
    <w:rsid w:val="0CC671CF"/>
    <w:rsid w:val="0CE642FD"/>
    <w:rsid w:val="0CF94F44"/>
    <w:rsid w:val="0CFA5FDF"/>
    <w:rsid w:val="0D156991"/>
    <w:rsid w:val="0D246BD4"/>
    <w:rsid w:val="0D31309F"/>
    <w:rsid w:val="0D4F4C43"/>
    <w:rsid w:val="0D677904"/>
    <w:rsid w:val="0D8238FA"/>
    <w:rsid w:val="0D8900E5"/>
    <w:rsid w:val="0D8D3F85"/>
    <w:rsid w:val="0DA90E87"/>
    <w:rsid w:val="0DB37F58"/>
    <w:rsid w:val="0DB9659C"/>
    <w:rsid w:val="0DC9391A"/>
    <w:rsid w:val="0DEB14A0"/>
    <w:rsid w:val="0E0407B3"/>
    <w:rsid w:val="0E1778A3"/>
    <w:rsid w:val="0E230024"/>
    <w:rsid w:val="0E340889"/>
    <w:rsid w:val="0E3E7126"/>
    <w:rsid w:val="0E462B7A"/>
    <w:rsid w:val="0E5350C9"/>
    <w:rsid w:val="0E651252"/>
    <w:rsid w:val="0E8310B2"/>
    <w:rsid w:val="0E9161FD"/>
    <w:rsid w:val="0EA855E3"/>
    <w:rsid w:val="0EA93835"/>
    <w:rsid w:val="0EAA135B"/>
    <w:rsid w:val="0EC266A4"/>
    <w:rsid w:val="0F386966"/>
    <w:rsid w:val="0F930041"/>
    <w:rsid w:val="0FAB538A"/>
    <w:rsid w:val="0FC401FA"/>
    <w:rsid w:val="0FD85A54"/>
    <w:rsid w:val="0FE73041"/>
    <w:rsid w:val="0FFA3C1C"/>
    <w:rsid w:val="10443A9C"/>
    <w:rsid w:val="10541406"/>
    <w:rsid w:val="105552F6"/>
    <w:rsid w:val="10583483"/>
    <w:rsid w:val="105C6685"/>
    <w:rsid w:val="1068327B"/>
    <w:rsid w:val="106D43EE"/>
    <w:rsid w:val="10944070"/>
    <w:rsid w:val="10B335E5"/>
    <w:rsid w:val="10BC5375"/>
    <w:rsid w:val="10BD20EF"/>
    <w:rsid w:val="10C116E5"/>
    <w:rsid w:val="10CD30DE"/>
    <w:rsid w:val="10E16B8A"/>
    <w:rsid w:val="10E30B54"/>
    <w:rsid w:val="110F1949"/>
    <w:rsid w:val="11196324"/>
    <w:rsid w:val="112E1DCF"/>
    <w:rsid w:val="11390774"/>
    <w:rsid w:val="115328D4"/>
    <w:rsid w:val="11603F53"/>
    <w:rsid w:val="11C10E95"/>
    <w:rsid w:val="11C72224"/>
    <w:rsid w:val="122D02D9"/>
    <w:rsid w:val="123623DA"/>
    <w:rsid w:val="124318AA"/>
    <w:rsid w:val="1247773F"/>
    <w:rsid w:val="12671C01"/>
    <w:rsid w:val="126E4812"/>
    <w:rsid w:val="127D0416"/>
    <w:rsid w:val="127F665A"/>
    <w:rsid w:val="12A74373"/>
    <w:rsid w:val="12C624DB"/>
    <w:rsid w:val="12CC7AF2"/>
    <w:rsid w:val="12D27AA1"/>
    <w:rsid w:val="12D335F1"/>
    <w:rsid w:val="12D93FBD"/>
    <w:rsid w:val="130848A2"/>
    <w:rsid w:val="132C0590"/>
    <w:rsid w:val="132E255A"/>
    <w:rsid w:val="13411D0D"/>
    <w:rsid w:val="13436824"/>
    <w:rsid w:val="1347361C"/>
    <w:rsid w:val="134D0AAB"/>
    <w:rsid w:val="13531FC1"/>
    <w:rsid w:val="135D2E40"/>
    <w:rsid w:val="136B5CDC"/>
    <w:rsid w:val="139879D4"/>
    <w:rsid w:val="13AF4D1D"/>
    <w:rsid w:val="13C6477A"/>
    <w:rsid w:val="140B289C"/>
    <w:rsid w:val="14134EBE"/>
    <w:rsid w:val="141B323A"/>
    <w:rsid w:val="146124BC"/>
    <w:rsid w:val="14661880"/>
    <w:rsid w:val="14B23BA1"/>
    <w:rsid w:val="14B720DC"/>
    <w:rsid w:val="14C802F8"/>
    <w:rsid w:val="14CD7B51"/>
    <w:rsid w:val="14D40792"/>
    <w:rsid w:val="14D56A06"/>
    <w:rsid w:val="14F25809"/>
    <w:rsid w:val="14F43330"/>
    <w:rsid w:val="14F745A8"/>
    <w:rsid w:val="15023C9F"/>
    <w:rsid w:val="15273705"/>
    <w:rsid w:val="15311781"/>
    <w:rsid w:val="15365B36"/>
    <w:rsid w:val="15455939"/>
    <w:rsid w:val="155B33AF"/>
    <w:rsid w:val="155C2C83"/>
    <w:rsid w:val="15701F3C"/>
    <w:rsid w:val="15794927"/>
    <w:rsid w:val="15B30AF5"/>
    <w:rsid w:val="15B84A34"/>
    <w:rsid w:val="15D51D78"/>
    <w:rsid w:val="15D62A35"/>
    <w:rsid w:val="15E6711C"/>
    <w:rsid w:val="1638724C"/>
    <w:rsid w:val="163C4F8E"/>
    <w:rsid w:val="16432F4E"/>
    <w:rsid w:val="166C5006"/>
    <w:rsid w:val="167A3002"/>
    <w:rsid w:val="168D3A3C"/>
    <w:rsid w:val="16A86180"/>
    <w:rsid w:val="16AB0AA6"/>
    <w:rsid w:val="16AD3796"/>
    <w:rsid w:val="16B56AEF"/>
    <w:rsid w:val="16B9038D"/>
    <w:rsid w:val="16CF5ACB"/>
    <w:rsid w:val="16D01F1A"/>
    <w:rsid w:val="16D72F09"/>
    <w:rsid w:val="170B670F"/>
    <w:rsid w:val="171B7DC6"/>
    <w:rsid w:val="171E4694"/>
    <w:rsid w:val="174F6496"/>
    <w:rsid w:val="177D6537"/>
    <w:rsid w:val="1783099B"/>
    <w:rsid w:val="178F7340"/>
    <w:rsid w:val="17BF5EF1"/>
    <w:rsid w:val="17C0399D"/>
    <w:rsid w:val="17C27715"/>
    <w:rsid w:val="17DD454F"/>
    <w:rsid w:val="17EF431F"/>
    <w:rsid w:val="18027B12"/>
    <w:rsid w:val="18115FA7"/>
    <w:rsid w:val="181D2B9D"/>
    <w:rsid w:val="181F64EF"/>
    <w:rsid w:val="182C2DE0"/>
    <w:rsid w:val="18455C50"/>
    <w:rsid w:val="1888270D"/>
    <w:rsid w:val="188C597E"/>
    <w:rsid w:val="18A46E1B"/>
    <w:rsid w:val="18B851FD"/>
    <w:rsid w:val="18C1177B"/>
    <w:rsid w:val="18E45FED"/>
    <w:rsid w:val="19141836"/>
    <w:rsid w:val="19185113"/>
    <w:rsid w:val="191E097B"/>
    <w:rsid w:val="193C52A5"/>
    <w:rsid w:val="19400B33"/>
    <w:rsid w:val="194A1770"/>
    <w:rsid w:val="19566367"/>
    <w:rsid w:val="19866520"/>
    <w:rsid w:val="19940C3D"/>
    <w:rsid w:val="19A5109C"/>
    <w:rsid w:val="19C239FC"/>
    <w:rsid w:val="19C42170"/>
    <w:rsid w:val="19FB6F0E"/>
    <w:rsid w:val="1A045DC3"/>
    <w:rsid w:val="1A1104E0"/>
    <w:rsid w:val="1A1C5C79"/>
    <w:rsid w:val="1A501008"/>
    <w:rsid w:val="1A9A17A9"/>
    <w:rsid w:val="1AAC0209"/>
    <w:rsid w:val="1AC76DF0"/>
    <w:rsid w:val="1AE077FB"/>
    <w:rsid w:val="1AE300CE"/>
    <w:rsid w:val="1AF377E3"/>
    <w:rsid w:val="1AFD2812"/>
    <w:rsid w:val="1B0436DA"/>
    <w:rsid w:val="1B261D69"/>
    <w:rsid w:val="1B283D33"/>
    <w:rsid w:val="1B2B55D1"/>
    <w:rsid w:val="1B2C60FD"/>
    <w:rsid w:val="1B5808E4"/>
    <w:rsid w:val="1B7B0983"/>
    <w:rsid w:val="1B8371BB"/>
    <w:rsid w:val="1B866CAC"/>
    <w:rsid w:val="1BEC2FB3"/>
    <w:rsid w:val="1C072D7E"/>
    <w:rsid w:val="1C085913"/>
    <w:rsid w:val="1C47643B"/>
    <w:rsid w:val="1C4C1CA3"/>
    <w:rsid w:val="1C56042C"/>
    <w:rsid w:val="1C5A616E"/>
    <w:rsid w:val="1C6C7C4F"/>
    <w:rsid w:val="1C890801"/>
    <w:rsid w:val="1CD13A03"/>
    <w:rsid w:val="1CD13F56"/>
    <w:rsid w:val="1D10139C"/>
    <w:rsid w:val="1D1502E7"/>
    <w:rsid w:val="1D1C407A"/>
    <w:rsid w:val="1D57445C"/>
    <w:rsid w:val="1D8B67FB"/>
    <w:rsid w:val="1D951428"/>
    <w:rsid w:val="1DA43419"/>
    <w:rsid w:val="1DE63A32"/>
    <w:rsid w:val="1E2C3B3A"/>
    <w:rsid w:val="1E5D1F46"/>
    <w:rsid w:val="1E635082"/>
    <w:rsid w:val="1E897DA0"/>
    <w:rsid w:val="1EA44D1C"/>
    <w:rsid w:val="1EF53F2C"/>
    <w:rsid w:val="1F4E5D32"/>
    <w:rsid w:val="1F5570C1"/>
    <w:rsid w:val="1F5C21FD"/>
    <w:rsid w:val="1F5F3A9B"/>
    <w:rsid w:val="1F6039B8"/>
    <w:rsid w:val="1F7F5EEC"/>
    <w:rsid w:val="1F8302AF"/>
    <w:rsid w:val="1F896D6A"/>
    <w:rsid w:val="1F901EA7"/>
    <w:rsid w:val="1F9F033C"/>
    <w:rsid w:val="1FA45952"/>
    <w:rsid w:val="1FC16504"/>
    <w:rsid w:val="1FE3647B"/>
    <w:rsid w:val="1FE741BD"/>
    <w:rsid w:val="1FEF01FC"/>
    <w:rsid w:val="1FF70178"/>
    <w:rsid w:val="20014B53"/>
    <w:rsid w:val="20176124"/>
    <w:rsid w:val="20256A93"/>
    <w:rsid w:val="20281BA1"/>
    <w:rsid w:val="205E01F7"/>
    <w:rsid w:val="20711CD8"/>
    <w:rsid w:val="208337BA"/>
    <w:rsid w:val="20BC4690"/>
    <w:rsid w:val="20EE50D7"/>
    <w:rsid w:val="20F10A60"/>
    <w:rsid w:val="21134B3E"/>
    <w:rsid w:val="21224D81"/>
    <w:rsid w:val="213571AA"/>
    <w:rsid w:val="213B4094"/>
    <w:rsid w:val="21815B54"/>
    <w:rsid w:val="219E6AFD"/>
    <w:rsid w:val="21AF0D0A"/>
    <w:rsid w:val="21BF2922"/>
    <w:rsid w:val="21C54695"/>
    <w:rsid w:val="21C916A0"/>
    <w:rsid w:val="21E85FCA"/>
    <w:rsid w:val="21FE134A"/>
    <w:rsid w:val="220B59C1"/>
    <w:rsid w:val="222F3BF9"/>
    <w:rsid w:val="22511DC1"/>
    <w:rsid w:val="22543660"/>
    <w:rsid w:val="225C2514"/>
    <w:rsid w:val="226C09A9"/>
    <w:rsid w:val="228201CD"/>
    <w:rsid w:val="22833F45"/>
    <w:rsid w:val="228E63B8"/>
    <w:rsid w:val="228F4698"/>
    <w:rsid w:val="22920F68"/>
    <w:rsid w:val="22A255C7"/>
    <w:rsid w:val="22A46395"/>
    <w:rsid w:val="22BB5E26"/>
    <w:rsid w:val="22C66A67"/>
    <w:rsid w:val="22D622C7"/>
    <w:rsid w:val="230010F2"/>
    <w:rsid w:val="230706D2"/>
    <w:rsid w:val="23131CCD"/>
    <w:rsid w:val="23162280"/>
    <w:rsid w:val="2369313B"/>
    <w:rsid w:val="23D74548"/>
    <w:rsid w:val="241C63FF"/>
    <w:rsid w:val="2450754A"/>
    <w:rsid w:val="24AA3A0B"/>
    <w:rsid w:val="24BB5C18"/>
    <w:rsid w:val="24C83E91"/>
    <w:rsid w:val="24E7641E"/>
    <w:rsid w:val="24F1163A"/>
    <w:rsid w:val="250A26FB"/>
    <w:rsid w:val="25162E4E"/>
    <w:rsid w:val="254A62BB"/>
    <w:rsid w:val="2551032A"/>
    <w:rsid w:val="25536CD7"/>
    <w:rsid w:val="255A1523"/>
    <w:rsid w:val="255D2F39"/>
    <w:rsid w:val="25645102"/>
    <w:rsid w:val="256911D0"/>
    <w:rsid w:val="257F6C45"/>
    <w:rsid w:val="25CA79D3"/>
    <w:rsid w:val="25E6125A"/>
    <w:rsid w:val="25E973B4"/>
    <w:rsid w:val="25EC4AA6"/>
    <w:rsid w:val="25FC0296"/>
    <w:rsid w:val="26013AFE"/>
    <w:rsid w:val="261E645E"/>
    <w:rsid w:val="26395046"/>
    <w:rsid w:val="265E2CFF"/>
    <w:rsid w:val="265F25D3"/>
    <w:rsid w:val="26631034"/>
    <w:rsid w:val="2685203A"/>
    <w:rsid w:val="26B40B71"/>
    <w:rsid w:val="26C50688"/>
    <w:rsid w:val="26C568DA"/>
    <w:rsid w:val="26CE55A7"/>
    <w:rsid w:val="26EE1B16"/>
    <w:rsid w:val="27335F39"/>
    <w:rsid w:val="273B77F9"/>
    <w:rsid w:val="27457A1B"/>
    <w:rsid w:val="2753038A"/>
    <w:rsid w:val="27734588"/>
    <w:rsid w:val="27793664"/>
    <w:rsid w:val="27822A1D"/>
    <w:rsid w:val="279462AC"/>
    <w:rsid w:val="27A6495D"/>
    <w:rsid w:val="27BD5803"/>
    <w:rsid w:val="27C70430"/>
    <w:rsid w:val="27D52814"/>
    <w:rsid w:val="27E47572"/>
    <w:rsid w:val="27EC60E8"/>
    <w:rsid w:val="27FA25B3"/>
    <w:rsid w:val="28086057"/>
    <w:rsid w:val="28177609"/>
    <w:rsid w:val="281A4A03"/>
    <w:rsid w:val="28481571"/>
    <w:rsid w:val="28506677"/>
    <w:rsid w:val="28723FD3"/>
    <w:rsid w:val="288B76AF"/>
    <w:rsid w:val="28A326AD"/>
    <w:rsid w:val="28C46D67"/>
    <w:rsid w:val="28E62B38"/>
    <w:rsid w:val="28E82D54"/>
    <w:rsid w:val="28F22A1C"/>
    <w:rsid w:val="28F40AF9"/>
    <w:rsid w:val="29041902"/>
    <w:rsid w:val="29140E73"/>
    <w:rsid w:val="291853E7"/>
    <w:rsid w:val="292673D8"/>
    <w:rsid w:val="296E7010"/>
    <w:rsid w:val="298365D8"/>
    <w:rsid w:val="29A0718A"/>
    <w:rsid w:val="29A507F5"/>
    <w:rsid w:val="29CC6106"/>
    <w:rsid w:val="29FF65A7"/>
    <w:rsid w:val="2A2658E2"/>
    <w:rsid w:val="2A5204DC"/>
    <w:rsid w:val="2A532A2E"/>
    <w:rsid w:val="2A6C52BE"/>
    <w:rsid w:val="2AD27817"/>
    <w:rsid w:val="2AD27FC3"/>
    <w:rsid w:val="2B5841C1"/>
    <w:rsid w:val="2B7F799F"/>
    <w:rsid w:val="2B85488A"/>
    <w:rsid w:val="2BBB64FD"/>
    <w:rsid w:val="2BBD4024"/>
    <w:rsid w:val="2BC2163A"/>
    <w:rsid w:val="2BD42700"/>
    <w:rsid w:val="2BDB5085"/>
    <w:rsid w:val="2BE00F10"/>
    <w:rsid w:val="2BF412A3"/>
    <w:rsid w:val="2C02237E"/>
    <w:rsid w:val="2C216795"/>
    <w:rsid w:val="2C245E51"/>
    <w:rsid w:val="2C267E1B"/>
    <w:rsid w:val="2C363DD6"/>
    <w:rsid w:val="2C3F2C8B"/>
    <w:rsid w:val="2C46226B"/>
    <w:rsid w:val="2C5F332D"/>
    <w:rsid w:val="2C7F39CF"/>
    <w:rsid w:val="2C8A7DD3"/>
    <w:rsid w:val="2CAD22EA"/>
    <w:rsid w:val="2CD51841"/>
    <w:rsid w:val="2CEC40B6"/>
    <w:rsid w:val="2CF25F4F"/>
    <w:rsid w:val="2CF972DD"/>
    <w:rsid w:val="2D053346"/>
    <w:rsid w:val="2D0B5263"/>
    <w:rsid w:val="2D40315E"/>
    <w:rsid w:val="2D5C5ABE"/>
    <w:rsid w:val="2D742E08"/>
    <w:rsid w:val="2DA60AE7"/>
    <w:rsid w:val="2DAC07F4"/>
    <w:rsid w:val="2DAD00C8"/>
    <w:rsid w:val="2DAF3E40"/>
    <w:rsid w:val="2DB2761A"/>
    <w:rsid w:val="2DBE22D5"/>
    <w:rsid w:val="2E112405"/>
    <w:rsid w:val="2E296928"/>
    <w:rsid w:val="2E4722CA"/>
    <w:rsid w:val="2E522D8F"/>
    <w:rsid w:val="2E735909"/>
    <w:rsid w:val="2E786928"/>
    <w:rsid w:val="2EA66FF1"/>
    <w:rsid w:val="2EE575D9"/>
    <w:rsid w:val="2F104DB2"/>
    <w:rsid w:val="2F177EEF"/>
    <w:rsid w:val="2F202EE0"/>
    <w:rsid w:val="2F25260C"/>
    <w:rsid w:val="2F3565C7"/>
    <w:rsid w:val="2F45680A"/>
    <w:rsid w:val="2F4D56BE"/>
    <w:rsid w:val="2F6918CE"/>
    <w:rsid w:val="2F77273B"/>
    <w:rsid w:val="2F8530AA"/>
    <w:rsid w:val="2FB60CE2"/>
    <w:rsid w:val="2FB93803"/>
    <w:rsid w:val="2FDC6A42"/>
    <w:rsid w:val="30185CCC"/>
    <w:rsid w:val="30416F06"/>
    <w:rsid w:val="30444D13"/>
    <w:rsid w:val="30607673"/>
    <w:rsid w:val="30790E09"/>
    <w:rsid w:val="309537C1"/>
    <w:rsid w:val="30CD012B"/>
    <w:rsid w:val="30DB6CFA"/>
    <w:rsid w:val="30DF0B7A"/>
    <w:rsid w:val="30DF4A3C"/>
    <w:rsid w:val="31097D0B"/>
    <w:rsid w:val="311D2557"/>
    <w:rsid w:val="313774ED"/>
    <w:rsid w:val="31444CA9"/>
    <w:rsid w:val="314E571E"/>
    <w:rsid w:val="314F4955"/>
    <w:rsid w:val="316D3DD0"/>
    <w:rsid w:val="317226E8"/>
    <w:rsid w:val="31AA504A"/>
    <w:rsid w:val="31D16A7B"/>
    <w:rsid w:val="31EF6F01"/>
    <w:rsid w:val="31F167D5"/>
    <w:rsid w:val="321760D2"/>
    <w:rsid w:val="321E77E6"/>
    <w:rsid w:val="322E42AD"/>
    <w:rsid w:val="32477F9F"/>
    <w:rsid w:val="32963820"/>
    <w:rsid w:val="32981347"/>
    <w:rsid w:val="329D4BAF"/>
    <w:rsid w:val="32BD0DAD"/>
    <w:rsid w:val="32EB1476"/>
    <w:rsid w:val="32F83B93"/>
    <w:rsid w:val="332819AF"/>
    <w:rsid w:val="335812BA"/>
    <w:rsid w:val="336D27D3"/>
    <w:rsid w:val="34004BDD"/>
    <w:rsid w:val="34264730"/>
    <w:rsid w:val="344F012B"/>
    <w:rsid w:val="345614B9"/>
    <w:rsid w:val="34847806"/>
    <w:rsid w:val="348B283E"/>
    <w:rsid w:val="348E2A01"/>
    <w:rsid w:val="349E076A"/>
    <w:rsid w:val="34A0626C"/>
    <w:rsid w:val="34C44C99"/>
    <w:rsid w:val="34C61103"/>
    <w:rsid w:val="34C62358"/>
    <w:rsid w:val="34EF6AC7"/>
    <w:rsid w:val="350C3926"/>
    <w:rsid w:val="351729F7"/>
    <w:rsid w:val="3522139B"/>
    <w:rsid w:val="35507AD8"/>
    <w:rsid w:val="3556466A"/>
    <w:rsid w:val="3579545F"/>
    <w:rsid w:val="35BF6BEA"/>
    <w:rsid w:val="35C04873"/>
    <w:rsid w:val="35DC3E96"/>
    <w:rsid w:val="35F920FC"/>
    <w:rsid w:val="36077F58"/>
    <w:rsid w:val="3623039D"/>
    <w:rsid w:val="366E1051"/>
    <w:rsid w:val="369D517D"/>
    <w:rsid w:val="36CD6AD4"/>
    <w:rsid w:val="36E67CE5"/>
    <w:rsid w:val="37074CED"/>
    <w:rsid w:val="371C4C72"/>
    <w:rsid w:val="37265173"/>
    <w:rsid w:val="373D426B"/>
    <w:rsid w:val="374C4D3F"/>
    <w:rsid w:val="37623CD1"/>
    <w:rsid w:val="379261E6"/>
    <w:rsid w:val="37B86C53"/>
    <w:rsid w:val="37E1109A"/>
    <w:rsid w:val="37E868CC"/>
    <w:rsid w:val="3805122C"/>
    <w:rsid w:val="380F026E"/>
    <w:rsid w:val="38284F1B"/>
    <w:rsid w:val="385051C2"/>
    <w:rsid w:val="38593326"/>
    <w:rsid w:val="385C4BC4"/>
    <w:rsid w:val="386F66A6"/>
    <w:rsid w:val="388424B3"/>
    <w:rsid w:val="3899266B"/>
    <w:rsid w:val="389D6BB3"/>
    <w:rsid w:val="389E51DD"/>
    <w:rsid w:val="38AC78FA"/>
    <w:rsid w:val="38CC250B"/>
    <w:rsid w:val="38D64977"/>
    <w:rsid w:val="38DB4964"/>
    <w:rsid w:val="38F90665"/>
    <w:rsid w:val="390019F4"/>
    <w:rsid w:val="390469A8"/>
    <w:rsid w:val="391B682D"/>
    <w:rsid w:val="39226967"/>
    <w:rsid w:val="392E6561"/>
    <w:rsid w:val="3942200C"/>
    <w:rsid w:val="398B2B19"/>
    <w:rsid w:val="39DE552C"/>
    <w:rsid w:val="39FD1692"/>
    <w:rsid w:val="3A073C4A"/>
    <w:rsid w:val="3A110093"/>
    <w:rsid w:val="3A131550"/>
    <w:rsid w:val="3A502507"/>
    <w:rsid w:val="3A532F29"/>
    <w:rsid w:val="3A6C43F3"/>
    <w:rsid w:val="3A775CE5"/>
    <w:rsid w:val="3ABD5E67"/>
    <w:rsid w:val="3AC32CD9"/>
    <w:rsid w:val="3ACC7DDF"/>
    <w:rsid w:val="3AD46C94"/>
    <w:rsid w:val="3AD81396"/>
    <w:rsid w:val="3ADB6274"/>
    <w:rsid w:val="3AEE7D45"/>
    <w:rsid w:val="3B027CA5"/>
    <w:rsid w:val="3B084B8F"/>
    <w:rsid w:val="3B143534"/>
    <w:rsid w:val="3B392F9B"/>
    <w:rsid w:val="3B3B4F65"/>
    <w:rsid w:val="3B491430"/>
    <w:rsid w:val="3B876595"/>
    <w:rsid w:val="3BC75CC8"/>
    <w:rsid w:val="3BDD601C"/>
    <w:rsid w:val="3C241E9D"/>
    <w:rsid w:val="3C6978B0"/>
    <w:rsid w:val="3C723457"/>
    <w:rsid w:val="3CA67732"/>
    <w:rsid w:val="3CAD1E92"/>
    <w:rsid w:val="3CB51AF6"/>
    <w:rsid w:val="3CB52AF5"/>
    <w:rsid w:val="3CCF1296"/>
    <w:rsid w:val="3CDB07AE"/>
    <w:rsid w:val="3CE2527D"/>
    <w:rsid w:val="3D2F4655"/>
    <w:rsid w:val="3D344362"/>
    <w:rsid w:val="3D622C7D"/>
    <w:rsid w:val="3D6D517E"/>
    <w:rsid w:val="3D6E1622"/>
    <w:rsid w:val="3D94095C"/>
    <w:rsid w:val="3DBB4CCB"/>
    <w:rsid w:val="3DFF04CC"/>
    <w:rsid w:val="3E210442"/>
    <w:rsid w:val="3E3F4D6C"/>
    <w:rsid w:val="3E877FC2"/>
    <w:rsid w:val="3E8F54E1"/>
    <w:rsid w:val="3E8F7AA2"/>
    <w:rsid w:val="3E9C21BE"/>
    <w:rsid w:val="3EA86695"/>
    <w:rsid w:val="3EB92D70"/>
    <w:rsid w:val="3EF773F5"/>
    <w:rsid w:val="3F033FEC"/>
    <w:rsid w:val="3F23643C"/>
    <w:rsid w:val="3F577E93"/>
    <w:rsid w:val="3F60143E"/>
    <w:rsid w:val="3F6358F0"/>
    <w:rsid w:val="3F6F1681"/>
    <w:rsid w:val="3F740A45"/>
    <w:rsid w:val="3F8C3FE1"/>
    <w:rsid w:val="3F980BD8"/>
    <w:rsid w:val="400A17A7"/>
    <w:rsid w:val="401F4E55"/>
    <w:rsid w:val="4033445D"/>
    <w:rsid w:val="40752CC7"/>
    <w:rsid w:val="40953369"/>
    <w:rsid w:val="40E37C31"/>
    <w:rsid w:val="40ED0AAF"/>
    <w:rsid w:val="40F0234E"/>
    <w:rsid w:val="41004C87"/>
    <w:rsid w:val="410332AB"/>
    <w:rsid w:val="41197CEF"/>
    <w:rsid w:val="412E0E49"/>
    <w:rsid w:val="413466DE"/>
    <w:rsid w:val="41566655"/>
    <w:rsid w:val="419C3B52"/>
    <w:rsid w:val="41A53138"/>
    <w:rsid w:val="41FD0523"/>
    <w:rsid w:val="4255690C"/>
    <w:rsid w:val="426923B8"/>
    <w:rsid w:val="42701998"/>
    <w:rsid w:val="42786A9F"/>
    <w:rsid w:val="42F20F80"/>
    <w:rsid w:val="42F51E9D"/>
    <w:rsid w:val="434370AD"/>
    <w:rsid w:val="43440B39"/>
    <w:rsid w:val="43574906"/>
    <w:rsid w:val="43707776"/>
    <w:rsid w:val="43A37B4B"/>
    <w:rsid w:val="43AA2C88"/>
    <w:rsid w:val="43CC52F4"/>
    <w:rsid w:val="43FD36FF"/>
    <w:rsid w:val="4420119C"/>
    <w:rsid w:val="4420421C"/>
    <w:rsid w:val="446E46AD"/>
    <w:rsid w:val="447C5593"/>
    <w:rsid w:val="4487121B"/>
    <w:rsid w:val="44B51E27"/>
    <w:rsid w:val="44B738AE"/>
    <w:rsid w:val="44D97CC8"/>
    <w:rsid w:val="45062140"/>
    <w:rsid w:val="450B3BFA"/>
    <w:rsid w:val="451A3E3D"/>
    <w:rsid w:val="45505AB1"/>
    <w:rsid w:val="458D460F"/>
    <w:rsid w:val="45961716"/>
    <w:rsid w:val="4599088E"/>
    <w:rsid w:val="45A32084"/>
    <w:rsid w:val="45A656D1"/>
    <w:rsid w:val="45B95404"/>
    <w:rsid w:val="45DD7344"/>
    <w:rsid w:val="45E22BAD"/>
    <w:rsid w:val="45E52D56"/>
    <w:rsid w:val="45E5392F"/>
    <w:rsid w:val="45FA6AFD"/>
    <w:rsid w:val="460D74FE"/>
    <w:rsid w:val="46195EA3"/>
    <w:rsid w:val="46274A64"/>
    <w:rsid w:val="46317690"/>
    <w:rsid w:val="4646584E"/>
    <w:rsid w:val="465A12E5"/>
    <w:rsid w:val="46651B87"/>
    <w:rsid w:val="46661252"/>
    <w:rsid w:val="46957C1F"/>
    <w:rsid w:val="469A3487"/>
    <w:rsid w:val="469A6FE4"/>
    <w:rsid w:val="46A2233C"/>
    <w:rsid w:val="46C36F9C"/>
    <w:rsid w:val="46D1677D"/>
    <w:rsid w:val="46EE10DD"/>
    <w:rsid w:val="47044E98"/>
    <w:rsid w:val="475E44B5"/>
    <w:rsid w:val="477D544D"/>
    <w:rsid w:val="478657BA"/>
    <w:rsid w:val="47866ABC"/>
    <w:rsid w:val="47AA76FA"/>
    <w:rsid w:val="47B74269"/>
    <w:rsid w:val="47D604EF"/>
    <w:rsid w:val="480A63EB"/>
    <w:rsid w:val="4819662E"/>
    <w:rsid w:val="484339D2"/>
    <w:rsid w:val="48671147"/>
    <w:rsid w:val="486A6E89"/>
    <w:rsid w:val="4885155F"/>
    <w:rsid w:val="48914416"/>
    <w:rsid w:val="48D71562"/>
    <w:rsid w:val="48D80297"/>
    <w:rsid w:val="48E24C72"/>
    <w:rsid w:val="48E42798"/>
    <w:rsid w:val="48FD7CFE"/>
    <w:rsid w:val="499146D8"/>
    <w:rsid w:val="4994190E"/>
    <w:rsid w:val="499A72FA"/>
    <w:rsid w:val="49AE7084"/>
    <w:rsid w:val="49B44860"/>
    <w:rsid w:val="49C03205"/>
    <w:rsid w:val="49E14F29"/>
    <w:rsid w:val="49F27FBC"/>
    <w:rsid w:val="4A331C29"/>
    <w:rsid w:val="4A713EEB"/>
    <w:rsid w:val="4AA518E7"/>
    <w:rsid w:val="4AC26B09"/>
    <w:rsid w:val="4AD8530D"/>
    <w:rsid w:val="4B047121"/>
    <w:rsid w:val="4B773D97"/>
    <w:rsid w:val="4B8244EA"/>
    <w:rsid w:val="4B8C08D1"/>
    <w:rsid w:val="4BB328F5"/>
    <w:rsid w:val="4BDF36EB"/>
    <w:rsid w:val="4BE17463"/>
    <w:rsid w:val="4C1E4213"/>
    <w:rsid w:val="4C480B9C"/>
    <w:rsid w:val="4C4C5224"/>
    <w:rsid w:val="4C56173B"/>
    <w:rsid w:val="4C6044C6"/>
    <w:rsid w:val="4C6205A3"/>
    <w:rsid w:val="4C851BAD"/>
    <w:rsid w:val="4C856040"/>
    <w:rsid w:val="4C8B429E"/>
    <w:rsid w:val="4CA60843"/>
    <w:rsid w:val="4CAA0A1C"/>
    <w:rsid w:val="4CB25DEA"/>
    <w:rsid w:val="4CC90623"/>
    <w:rsid w:val="4CCA439B"/>
    <w:rsid w:val="4CCD67C1"/>
    <w:rsid w:val="4CD40D75"/>
    <w:rsid w:val="4CF875EB"/>
    <w:rsid w:val="4D13189E"/>
    <w:rsid w:val="4D1D44CA"/>
    <w:rsid w:val="4D1F0243"/>
    <w:rsid w:val="4D3B2BA3"/>
    <w:rsid w:val="4D444623"/>
    <w:rsid w:val="4D4C3002"/>
    <w:rsid w:val="4D573E80"/>
    <w:rsid w:val="4D7C5695"/>
    <w:rsid w:val="4DA40BCE"/>
    <w:rsid w:val="4DB10A21"/>
    <w:rsid w:val="4DE33966"/>
    <w:rsid w:val="4DED6593"/>
    <w:rsid w:val="4DF55447"/>
    <w:rsid w:val="4DFA2A5E"/>
    <w:rsid w:val="4DFC4A28"/>
    <w:rsid w:val="4E125FF9"/>
    <w:rsid w:val="4E545B4C"/>
    <w:rsid w:val="4E55088B"/>
    <w:rsid w:val="4E65437B"/>
    <w:rsid w:val="4E7C606C"/>
    <w:rsid w:val="4E7F79AD"/>
    <w:rsid w:val="4E910F9E"/>
    <w:rsid w:val="4E9764FE"/>
    <w:rsid w:val="4EA568CB"/>
    <w:rsid w:val="4EAA6232"/>
    <w:rsid w:val="4ECF7A46"/>
    <w:rsid w:val="4EEA2366"/>
    <w:rsid w:val="4EED611E"/>
    <w:rsid w:val="4EEF00E8"/>
    <w:rsid w:val="4F3C2FF7"/>
    <w:rsid w:val="4F442421"/>
    <w:rsid w:val="4F716D4F"/>
    <w:rsid w:val="4F9F38BD"/>
    <w:rsid w:val="4FCB13A4"/>
    <w:rsid w:val="4FD86DCF"/>
    <w:rsid w:val="4FFC0D0F"/>
    <w:rsid w:val="503502FF"/>
    <w:rsid w:val="503C3599"/>
    <w:rsid w:val="50610B72"/>
    <w:rsid w:val="50681F00"/>
    <w:rsid w:val="507E34D2"/>
    <w:rsid w:val="50A213E9"/>
    <w:rsid w:val="50BC1CBA"/>
    <w:rsid w:val="50C3182D"/>
    <w:rsid w:val="50C9133F"/>
    <w:rsid w:val="50E85D6A"/>
    <w:rsid w:val="51275918"/>
    <w:rsid w:val="512E4C18"/>
    <w:rsid w:val="513149E8"/>
    <w:rsid w:val="5142589F"/>
    <w:rsid w:val="51583D23"/>
    <w:rsid w:val="517B3EB5"/>
    <w:rsid w:val="51A60F32"/>
    <w:rsid w:val="51AF590D"/>
    <w:rsid w:val="51BB2A6F"/>
    <w:rsid w:val="51DC0731"/>
    <w:rsid w:val="51F223CA"/>
    <w:rsid w:val="51FE6E1F"/>
    <w:rsid w:val="51FF0643"/>
    <w:rsid w:val="52171E30"/>
    <w:rsid w:val="524B1ADA"/>
    <w:rsid w:val="525210BA"/>
    <w:rsid w:val="526C4DBF"/>
    <w:rsid w:val="52946FDD"/>
    <w:rsid w:val="529D6CC7"/>
    <w:rsid w:val="52A15B9E"/>
    <w:rsid w:val="52B633F7"/>
    <w:rsid w:val="52CC5133"/>
    <w:rsid w:val="52D47D21"/>
    <w:rsid w:val="52E27458"/>
    <w:rsid w:val="52E837CD"/>
    <w:rsid w:val="52F43F1F"/>
    <w:rsid w:val="530D6D8F"/>
    <w:rsid w:val="53146370"/>
    <w:rsid w:val="532D11DF"/>
    <w:rsid w:val="533802B0"/>
    <w:rsid w:val="53424C8B"/>
    <w:rsid w:val="53536E98"/>
    <w:rsid w:val="53634C01"/>
    <w:rsid w:val="53715570"/>
    <w:rsid w:val="5371731E"/>
    <w:rsid w:val="5388027B"/>
    <w:rsid w:val="53990623"/>
    <w:rsid w:val="53C61A0F"/>
    <w:rsid w:val="53CE651E"/>
    <w:rsid w:val="5418600B"/>
    <w:rsid w:val="547E15C2"/>
    <w:rsid w:val="54AC2F51"/>
    <w:rsid w:val="54AD6A7C"/>
    <w:rsid w:val="54C130EC"/>
    <w:rsid w:val="54D538DD"/>
    <w:rsid w:val="54DE6C35"/>
    <w:rsid w:val="54F93FC1"/>
    <w:rsid w:val="551C3694"/>
    <w:rsid w:val="553E5926"/>
    <w:rsid w:val="5552317F"/>
    <w:rsid w:val="55532D00"/>
    <w:rsid w:val="55540CA5"/>
    <w:rsid w:val="555836E3"/>
    <w:rsid w:val="557A46A9"/>
    <w:rsid w:val="55B1434A"/>
    <w:rsid w:val="55DF4A13"/>
    <w:rsid w:val="561C5C67"/>
    <w:rsid w:val="561F5757"/>
    <w:rsid w:val="56625644"/>
    <w:rsid w:val="566969D2"/>
    <w:rsid w:val="56903F5F"/>
    <w:rsid w:val="570605E6"/>
    <w:rsid w:val="570F1328"/>
    <w:rsid w:val="572A6162"/>
    <w:rsid w:val="573B295F"/>
    <w:rsid w:val="573E1C0D"/>
    <w:rsid w:val="575E5E0B"/>
    <w:rsid w:val="57607DD5"/>
    <w:rsid w:val="57673999"/>
    <w:rsid w:val="577720D4"/>
    <w:rsid w:val="57882E88"/>
    <w:rsid w:val="57AF48B9"/>
    <w:rsid w:val="57B819BF"/>
    <w:rsid w:val="57C245EC"/>
    <w:rsid w:val="57CD3824"/>
    <w:rsid w:val="57D1482F"/>
    <w:rsid w:val="580D3D8A"/>
    <w:rsid w:val="580E783A"/>
    <w:rsid w:val="581D4EC0"/>
    <w:rsid w:val="58276B45"/>
    <w:rsid w:val="58311772"/>
    <w:rsid w:val="585A65D3"/>
    <w:rsid w:val="585B1212"/>
    <w:rsid w:val="585D60C3"/>
    <w:rsid w:val="58667B5A"/>
    <w:rsid w:val="58676F42"/>
    <w:rsid w:val="587B479B"/>
    <w:rsid w:val="589344EE"/>
    <w:rsid w:val="589C6BEB"/>
    <w:rsid w:val="58C12AF6"/>
    <w:rsid w:val="58D34740"/>
    <w:rsid w:val="58F62864"/>
    <w:rsid w:val="58F76517"/>
    <w:rsid w:val="58F91919"/>
    <w:rsid w:val="590D1897"/>
    <w:rsid w:val="59393848"/>
    <w:rsid w:val="59554FEC"/>
    <w:rsid w:val="596F4300"/>
    <w:rsid w:val="597146D3"/>
    <w:rsid w:val="59B91A1F"/>
    <w:rsid w:val="59C26B25"/>
    <w:rsid w:val="59C77C98"/>
    <w:rsid w:val="59CE62B6"/>
    <w:rsid w:val="59EF245F"/>
    <w:rsid w:val="5A2A46CB"/>
    <w:rsid w:val="5A2F1CE1"/>
    <w:rsid w:val="5A407A4A"/>
    <w:rsid w:val="5AA415AC"/>
    <w:rsid w:val="5AE12FDB"/>
    <w:rsid w:val="5AEB3E5A"/>
    <w:rsid w:val="5AFA6F68"/>
    <w:rsid w:val="5B06064D"/>
    <w:rsid w:val="5B1C4388"/>
    <w:rsid w:val="5B3277D6"/>
    <w:rsid w:val="5B484E08"/>
    <w:rsid w:val="5B505186"/>
    <w:rsid w:val="5B6559BA"/>
    <w:rsid w:val="5B716236"/>
    <w:rsid w:val="5B793214"/>
    <w:rsid w:val="5B8A3673"/>
    <w:rsid w:val="5BAA5AC3"/>
    <w:rsid w:val="5BAC35E9"/>
    <w:rsid w:val="5BC242B4"/>
    <w:rsid w:val="5BEC012A"/>
    <w:rsid w:val="5BEE537A"/>
    <w:rsid w:val="5BF771A0"/>
    <w:rsid w:val="5C02145B"/>
    <w:rsid w:val="5C1949F7"/>
    <w:rsid w:val="5C1B251D"/>
    <w:rsid w:val="5C2C08FC"/>
    <w:rsid w:val="5C641313"/>
    <w:rsid w:val="5C6819FC"/>
    <w:rsid w:val="5C806824"/>
    <w:rsid w:val="5C8A31FF"/>
    <w:rsid w:val="5C945926"/>
    <w:rsid w:val="5C9D1184"/>
    <w:rsid w:val="5CB63FF4"/>
    <w:rsid w:val="5CC91F79"/>
    <w:rsid w:val="5CCC1A69"/>
    <w:rsid w:val="5CFA65D6"/>
    <w:rsid w:val="5D2B2C34"/>
    <w:rsid w:val="5D543F38"/>
    <w:rsid w:val="5DCA5FA9"/>
    <w:rsid w:val="5DD15589"/>
    <w:rsid w:val="5DD72473"/>
    <w:rsid w:val="5DE441BA"/>
    <w:rsid w:val="5DF63241"/>
    <w:rsid w:val="5E08721E"/>
    <w:rsid w:val="5E1355CA"/>
    <w:rsid w:val="5E28182F"/>
    <w:rsid w:val="5E410BA4"/>
    <w:rsid w:val="5E4C4C10"/>
    <w:rsid w:val="5E7A25A2"/>
    <w:rsid w:val="5EA62EA0"/>
    <w:rsid w:val="5EAE319D"/>
    <w:rsid w:val="5EC7698C"/>
    <w:rsid w:val="5EFC4888"/>
    <w:rsid w:val="5F074FDA"/>
    <w:rsid w:val="5F105C3D"/>
    <w:rsid w:val="5F337B7D"/>
    <w:rsid w:val="5F775CBC"/>
    <w:rsid w:val="5FA42829"/>
    <w:rsid w:val="5FB32A6C"/>
    <w:rsid w:val="5FCD71B7"/>
    <w:rsid w:val="5FD41360"/>
    <w:rsid w:val="5FED2422"/>
    <w:rsid w:val="600A2FD4"/>
    <w:rsid w:val="600D03CE"/>
    <w:rsid w:val="601C4AB5"/>
    <w:rsid w:val="6028345A"/>
    <w:rsid w:val="602F47E9"/>
    <w:rsid w:val="603B4F3C"/>
    <w:rsid w:val="606326E4"/>
    <w:rsid w:val="606D70BF"/>
    <w:rsid w:val="60B40681"/>
    <w:rsid w:val="60B5482E"/>
    <w:rsid w:val="60C74A21"/>
    <w:rsid w:val="60CA5B9F"/>
    <w:rsid w:val="60EB69F2"/>
    <w:rsid w:val="61023CAB"/>
    <w:rsid w:val="61045C75"/>
    <w:rsid w:val="614C4F26"/>
    <w:rsid w:val="616A72E2"/>
    <w:rsid w:val="61834DEC"/>
    <w:rsid w:val="61BA2DE7"/>
    <w:rsid w:val="61D03DA9"/>
    <w:rsid w:val="61EE4FF2"/>
    <w:rsid w:val="62033356"/>
    <w:rsid w:val="620C080E"/>
    <w:rsid w:val="622C6936"/>
    <w:rsid w:val="62367283"/>
    <w:rsid w:val="623E641A"/>
    <w:rsid w:val="624A76B8"/>
    <w:rsid w:val="625B39D2"/>
    <w:rsid w:val="62652744"/>
    <w:rsid w:val="62724E61"/>
    <w:rsid w:val="627D5CDF"/>
    <w:rsid w:val="629B43B7"/>
    <w:rsid w:val="62AA0157"/>
    <w:rsid w:val="62B4342F"/>
    <w:rsid w:val="62EF200D"/>
    <w:rsid w:val="62F85366"/>
    <w:rsid w:val="6303769A"/>
    <w:rsid w:val="63043D0B"/>
    <w:rsid w:val="63255A3B"/>
    <w:rsid w:val="637B4D97"/>
    <w:rsid w:val="63894210"/>
    <w:rsid w:val="638E5CCA"/>
    <w:rsid w:val="639C0C65"/>
    <w:rsid w:val="639E415F"/>
    <w:rsid w:val="63A60287"/>
    <w:rsid w:val="63D61D5D"/>
    <w:rsid w:val="64204EDE"/>
    <w:rsid w:val="64267CB1"/>
    <w:rsid w:val="647214E7"/>
    <w:rsid w:val="64722EF6"/>
    <w:rsid w:val="648C045C"/>
    <w:rsid w:val="64917F63"/>
    <w:rsid w:val="649D4417"/>
    <w:rsid w:val="64AA2690"/>
    <w:rsid w:val="64B4350F"/>
    <w:rsid w:val="64B60462"/>
    <w:rsid w:val="64C30A36"/>
    <w:rsid w:val="64D92F75"/>
    <w:rsid w:val="64DB18D1"/>
    <w:rsid w:val="650034A0"/>
    <w:rsid w:val="6502071E"/>
    <w:rsid w:val="651A1EAC"/>
    <w:rsid w:val="65631E7B"/>
    <w:rsid w:val="6578453C"/>
    <w:rsid w:val="658D487D"/>
    <w:rsid w:val="65BF660F"/>
    <w:rsid w:val="65D8322D"/>
    <w:rsid w:val="66111377"/>
    <w:rsid w:val="66262E1D"/>
    <w:rsid w:val="66285F62"/>
    <w:rsid w:val="662B5A52"/>
    <w:rsid w:val="663A5F3D"/>
    <w:rsid w:val="66524D8D"/>
    <w:rsid w:val="665A551B"/>
    <w:rsid w:val="665C5C0C"/>
    <w:rsid w:val="66805D9E"/>
    <w:rsid w:val="6691124C"/>
    <w:rsid w:val="66A22C94"/>
    <w:rsid w:val="66DB1226"/>
    <w:rsid w:val="66E8749F"/>
    <w:rsid w:val="66EF082E"/>
    <w:rsid w:val="67184F6B"/>
    <w:rsid w:val="67371E56"/>
    <w:rsid w:val="673D77EB"/>
    <w:rsid w:val="673E3563"/>
    <w:rsid w:val="67435E25"/>
    <w:rsid w:val="674C27FB"/>
    <w:rsid w:val="67755B92"/>
    <w:rsid w:val="677B0314"/>
    <w:rsid w:val="678E44EB"/>
    <w:rsid w:val="67C00715"/>
    <w:rsid w:val="67C10125"/>
    <w:rsid w:val="67CE48E7"/>
    <w:rsid w:val="683523F2"/>
    <w:rsid w:val="68552BF6"/>
    <w:rsid w:val="68774F7F"/>
    <w:rsid w:val="68A25268"/>
    <w:rsid w:val="68AB69D7"/>
    <w:rsid w:val="68DF23A7"/>
    <w:rsid w:val="68EF60A9"/>
    <w:rsid w:val="69050959"/>
    <w:rsid w:val="692F13B6"/>
    <w:rsid w:val="69823BDB"/>
    <w:rsid w:val="699658D9"/>
    <w:rsid w:val="69A4765D"/>
    <w:rsid w:val="69C9180A"/>
    <w:rsid w:val="69CE5072"/>
    <w:rsid w:val="69EB7DC0"/>
    <w:rsid w:val="69EC72A7"/>
    <w:rsid w:val="6A16012B"/>
    <w:rsid w:val="6A1D56B2"/>
    <w:rsid w:val="6A1F142A"/>
    <w:rsid w:val="6A372C18"/>
    <w:rsid w:val="6A7A2B04"/>
    <w:rsid w:val="6A7C1691"/>
    <w:rsid w:val="6A8353C1"/>
    <w:rsid w:val="6A843983"/>
    <w:rsid w:val="6A8E65B0"/>
    <w:rsid w:val="6A9260A0"/>
    <w:rsid w:val="6AD95A7D"/>
    <w:rsid w:val="6B234F4A"/>
    <w:rsid w:val="6B3B04E6"/>
    <w:rsid w:val="6B70395E"/>
    <w:rsid w:val="6B720595"/>
    <w:rsid w:val="6BA8544F"/>
    <w:rsid w:val="6BAF2C82"/>
    <w:rsid w:val="6BE513EB"/>
    <w:rsid w:val="6BE7241B"/>
    <w:rsid w:val="6BEF0D5F"/>
    <w:rsid w:val="6C046B2A"/>
    <w:rsid w:val="6C353187"/>
    <w:rsid w:val="6C354F35"/>
    <w:rsid w:val="6C4524F2"/>
    <w:rsid w:val="6C6475C8"/>
    <w:rsid w:val="6C692464"/>
    <w:rsid w:val="6C6E6699"/>
    <w:rsid w:val="6C7F4402"/>
    <w:rsid w:val="6CC369E5"/>
    <w:rsid w:val="6CCD7863"/>
    <w:rsid w:val="6CD24E7A"/>
    <w:rsid w:val="6D017D15"/>
    <w:rsid w:val="6D2156DB"/>
    <w:rsid w:val="6D341690"/>
    <w:rsid w:val="6D4F4126"/>
    <w:rsid w:val="6D6F26C8"/>
    <w:rsid w:val="6D7838A9"/>
    <w:rsid w:val="6D981C1F"/>
    <w:rsid w:val="6D9E2FAE"/>
    <w:rsid w:val="6DA2484C"/>
    <w:rsid w:val="6DB079B5"/>
    <w:rsid w:val="6DB5765B"/>
    <w:rsid w:val="6DC742B3"/>
    <w:rsid w:val="6DD469CF"/>
    <w:rsid w:val="6DD86A5B"/>
    <w:rsid w:val="6DF606F4"/>
    <w:rsid w:val="6E250FD9"/>
    <w:rsid w:val="6E361438"/>
    <w:rsid w:val="6E4C3167"/>
    <w:rsid w:val="6E5212E8"/>
    <w:rsid w:val="6E9A3775"/>
    <w:rsid w:val="6EB3678C"/>
    <w:rsid w:val="6EBA7973"/>
    <w:rsid w:val="6EDA6095"/>
    <w:rsid w:val="6EE41D73"/>
    <w:rsid w:val="6EF70BC7"/>
    <w:rsid w:val="6F086931"/>
    <w:rsid w:val="6F1352D6"/>
    <w:rsid w:val="6F212F57"/>
    <w:rsid w:val="6F4656AB"/>
    <w:rsid w:val="6F810491"/>
    <w:rsid w:val="6F893788"/>
    <w:rsid w:val="6F912DCA"/>
    <w:rsid w:val="6FA80977"/>
    <w:rsid w:val="6FAF46CD"/>
    <w:rsid w:val="6FB07BB2"/>
    <w:rsid w:val="6FEC6252"/>
    <w:rsid w:val="6FFE360F"/>
    <w:rsid w:val="70001CFE"/>
    <w:rsid w:val="7004359C"/>
    <w:rsid w:val="70052393"/>
    <w:rsid w:val="70111D7F"/>
    <w:rsid w:val="70213BC8"/>
    <w:rsid w:val="702C748F"/>
    <w:rsid w:val="70322250"/>
    <w:rsid w:val="703D3958"/>
    <w:rsid w:val="70651B61"/>
    <w:rsid w:val="706758D9"/>
    <w:rsid w:val="70710506"/>
    <w:rsid w:val="70822713"/>
    <w:rsid w:val="708D1198"/>
    <w:rsid w:val="709A3F00"/>
    <w:rsid w:val="70A15EF2"/>
    <w:rsid w:val="70A73F27"/>
    <w:rsid w:val="70B14B83"/>
    <w:rsid w:val="70B75E60"/>
    <w:rsid w:val="70DA42FD"/>
    <w:rsid w:val="70F17302"/>
    <w:rsid w:val="70F57389"/>
    <w:rsid w:val="70FE1A73"/>
    <w:rsid w:val="70FF1FB5"/>
    <w:rsid w:val="71125845"/>
    <w:rsid w:val="712E63F7"/>
    <w:rsid w:val="713D663A"/>
    <w:rsid w:val="713F23B2"/>
    <w:rsid w:val="714B3183"/>
    <w:rsid w:val="715C2793"/>
    <w:rsid w:val="71744751"/>
    <w:rsid w:val="71816E6E"/>
    <w:rsid w:val="71BB412E"/>
    <w:rsid w:val="71E73B2D"/>
    <w:rsid w:val="72115ECC"/>
    <w:rsid w:val="72210BEB"/>
    <w:rsid w:val="7235262F"/>
    <w:rsid w:val="725903E4"/>
    <w:rsid w:val="726245AA"/>
    <w:rsid w:val="72636B0C"/>
    <w:rsid w:val="726B5B54"/>
    <w:rsid w:val="727D7636"/>
    <w:rsid w:val="729D3834"/>
    <w:rsid w:val="72E27499"/>
    <w:rsid w:val="73125DCE"/>
    <w:rsid w:val="73214465"/>
    <w:rsid w:val="73334198"/>
    <w:rsid w:val="735008A6"/>
    <w:rsid w:val="73591ADE"/>
    <w:rsid w:val="73891D9B"/>
    <w:rsid w:val="73B057E9"/>
    <w:rsid w:val="73B61051"/>
    <w:rsid w:val="73B70925"/>
    <w:rsid w:val="73FB3657"/>
    <w:rsid w:val="74381A66"/>
    <w:rsid w:val="7456013E"/>
    <w:rsid w:val="745C3F46"/>
    <w:rsid w:val="745D771F"/>
    <w:rsid w:val="74601967"/>
    <w:rsid w:val="748051BB"/>
    <w:rsid w:val="74842EFD"/>
    <w:rsid w:val="748E78D8"/>
    <w:rsid w:val="749D7B1B"/>
    <w:rsid w:val="74B52688"/>
    <w:rsid w:val="74B63523"/>
    <w:rsid w:val="74C96B62"/>
    <w:rsid w:val="74CE15AF"/>
    <w:rsid w:val="75287D2D"/>
    <w:rsid w:val="75311864"/>
    <w:rsid w:val="75330030"/>
    <w:rsid w:val="754C6CA4"/>
    <w:rsid w:val="754E58BB"/>
    <w:rsid w:val="756920F3"/>
    <w:rsid w:val="756E770A"/>
    <w:rsid w:val="758A4B94"/>
    <w:rsid w:val="75AA6994"/>
    <w:rsid w:val="75B74B2E"/>
    <w:rsid w:val="75BE5F9B"/>
    <w:rsid w:val="75C37A55"/>
    <w:rsid w:val="75C8506C"/>
    <w:rsid w:val="75DE488F"/>
    <w:rsid w:val="75E63744"/>
    <w:rsid w:val="75F23E97"/>
    <w:rsid w:val="762471F0"/>
    <w:rsid w:val="763B75EC"/>
    <w:rsid w:val="766034F6"/>
    <w:rsid w:val="769418BC"/>
    <w:rsid w:val="769767EC"/>
    <w:rsid w:val="76A31B29"/>
    <w:rsid w:val="76AA29C3"/>
    <w:rsid w:val="76B64EC4"/>
    <w:rsid w:val="76C13CDB"/>
    <w:rsid w:val="76C96E22"/>
    <w:rsid w:val="76E76CF6"/>
    <w:rsid w:val="76EC08E6"/>
    <w:rsid w:val="770C2D36"/>
    <w:rsid w:val="77163BB5"/>
    <w:rsid w:val="771816DB"/>
    <w:rsid w:val="771B741D"/>
    <w:rsid w:val="77225C52"/>
    <w:rsid w:val="773F135E"/>
    <w:rsid w:val="779660A9"/>
    <w:rsid w:val="779E0DD3"/>
    <w:rsid w:val="779E208D"/>
    <w:rsid w:val="77AB07A1"/>
    <w:rsid w:val="77AE3DED"/>
    <w:rsid w:val="77B83A96"/>
    <w:rsid w:val="77CD3C2E"/>
    <w:rsid w:val="77DF044B"/>
    <w:rsid w:val="77E91B2A"/>
    <w:rsid w:val="77F95957"/>
    <w:rsid w:val="77FA2920"/>
    <w:rsid w:val="77FC0FFD"/>
    <w:rsid w:val="780B1240"/>
    <w:rsid w:val="780E6699"/>
    <w:rsid w:val="78397B5B"/>
    <w:rsid w:val="78670B6C"/>
    <w:rsid w:val="788A0E9F"/>
    <w:rsid w:val="788C05D2"/>
    <w:rsid w:val="78EC2E1F"/>
    <w:rsid w:val="78F47F26"/>
    <w:rsid w:val="7908032D"/>
    <w:rsid w:val="790A7749"/>
    <w:rsid w:val="79181E66"/>
    <w:rsid w:val="793A6280"/>
    <w:rsid w:val="797A667D"/>
    <w:rsid w:val="797F0137"/>
    <w:rsid w:val="79BD47BC"/>
    <w:rsid w:val="79C773E8"/>
    <w:rsid w:val="79D35D8D"/>
    <w:rsid w:val="79E461EC"/>
    <w:rsid w:val="79E51C93"/>
    <w:rsid w:val="7A0F3269"/>
    <w:rsid w:val="7A4F7B0A"/>
    <w:rsid w:val="7A861051"/>
    <w:rsid w:val="7A922BEB"/>
    <w:rsid w:val="7AAD4830"/>
    <w:rsid w:val="7B076EE3"/>
    <w:rsid w:val="7B15454B"/>
    <w:rsid w:val="7B1B31B9"/>
    <w:rsid w:val="7B1B5C3E"/>
    <w:rsid w:val="7B226FCC"/>
    <w:rsid w:val="7B2F0499"/>
    <w:rsid w:val="7B302FF9"/>
    <w:rsid w:val="7B4056A4"/>
    <w:rsid w:val="7B4C4049"/>
    <w:rsid w:val="7B5D1DB2"/>
    <w:rsid w:val="7B7315D6"/>
    <w:rsid w:val="7BB37C24"/>
    <w:rsid w:val="7BDB3C24"/>
    <w:rsid w:val="7BDC717B"/>
    <w:rsid w:val="7BFC15CB"/>
    <w:rsid w:val="7C2B0102"/>
    <w:rsid w:val="7C2F7BF3"/>
    <w:rsid w:val="7C664A57"/>
    <w:rsid w:val="7CAA44BB"/>
    <w:rsid w:val="7CAF663E"/>
    <w:rsid w:val="7CB42BB4"/>
    <w:rsid w:val="7CE704CD"/>
    <w:rsid w:val="7CFB5232"/>
    <w:rsid w:val="7D2012E9"/>
    <w:rsid w:val="7D537911"/>
    <w:rsid w:val="7D8775BA"/>
    <w:rsid w:val="7D9F4904"/>
    <w:rsid w:val="7DCF4ABD"/>
    <w:rsid w:val="7DDE6431"/>
    <w:rsid w:val="7DE60785"/>
    <w:rsid w:val="7DE60C95"/>
    <w:rsid w:val="7DF804B8"/>
    <w:rsid w:val="7DFD787D"/>
    <w:rsid w:val="7E0D3F64"/>
    <w:rsid w:val="7E293D09"/>
    <w:rsid w:val="7E392313"/>
    <w:rsid w:val="7E4436FD"/>
    <w:rsid w:val="7E4E2DEB"/>
    <w:rsid w:val="7EA74FE6"/>
    <w:rsid w:val="7EAF6DC9"/>
    <w:rsid w:val="7EB443DF"/>
    <w:rsid w:val="7EBE525E"/>
    <w:rsid w:val="7EF075B8"/>
    <w:rsid w:val="7F08297D"/>
    <w:rsid w:val="7F315A30"/>
    <w:rsid w:val="7F5931D8"/>
    <w:rsid w:val="7F604567"/>
    <w:rsid w:val="7F7D6F04"/>
    <w:rsid w:val="7FA827EA"/>
    <w:rsid w:val="7FE26D2A"/>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5D753A"/>
  <w15:docId w15:val="{4EF56CF0-E157-44E2-970C-FBC92C58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0"/>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0"/>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0"/>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0"/>
    <w:link w:val="50"/>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0"/>
    <w:link w:val="60"/>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0"/>
    <w:link w:val="70"/>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0"/>
    <w:link w:val="80"/>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0"/>
    <w:link w:val="90"/>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spacing w:line="360" w:lineRule="auto"/>
      <w:ind w:firstLineChars="200" w:firstLine="420"/>
    </w:pPr>
  </w:style>
  <w:style w:type="paragraph" w:styleId="a4">
    <w:name w:val="Document Map"/>
    <w:basedOn w:val="a"/>
    <w:link w:val="a5"/>
    <w:uiPriority w:val="99"/>
    <w:semiHidden/>
    <w:qFormat/>
    <w:rPr>
      <w:rFonts w:ascii="宋体" w:cs="宋体"/>
      <w:sz w:val="24"/>
      <w:szCs w:val="24"/>
    </w:rPr>
  </w:style>
  <w:style w:type="paragraph" w:styleId="a6">
    <w:name w:val="annotation text"/>
    <w:basedOn w:val="a"/>
    <w:link w:val="a7"/>
    <w:uiPriority w:val="99"/>
    <w:semiHidden/>
    <w:qFormat/>
    <w:pPr>
      <w:jc w:val="left"/>
    </w:pPr>
  </w:style>
  <w:style w:type="paragraph" w:styleId="a8">
    <w:name w:val="Body Text"/>
    <w:basedOn w:val="a"/>
    <w:next w:val="a"/>
    <w:link w:val="a9"/>
    <w:uiPriority w:val="99"/>
    <w:qFormat/>
    <w:pPr>
      <w:spacing w:after="120"/>
    </w:pPr>
  </w:style>
  <w:style w:type="paragraph" w:styleId="aa">
    <w:name w:val="Body Text Indent"/>
    <w:basedOn w:val="a"/>
    <w:link w:val="ab"/>
    <w:uiPriority w:val="99"/>
    <w:qFormat/>
    <w:pPr>
      <w:spacing w:after="120"/>
      <w:ind w:leftChars="200" w:left="420"/>
    </w:pPr>
  </w:style>
  <w:style w:type="paragraph" w:styleId="ac">
    <w:name w:val="Plain Text"/>
    <w:basedOn w:val="a"/>
    <w:link w:val="ad"/>
    <w:qFormat/>
    <w:rPr>
      <w:rFonts w:ascii="宋体" w:hAnsi="Courier New" w:cs="宋体"/>
    </w:rPr>
  </w:style>
  <w:style w:type="paragraph" w:styleId="ae">
    <w:name w:val="Date"/>
    <w:basedOn w:val="a"/>
    <w:next w:val="a"/>
    <w:link w:val="af"/>
    <w:uiPriority w:val="99"/>
    <w:qFormat/>
    <w:pPr>
      <w:ind w:leftChars="2500" w:left="10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1">
    <w:name w:val="Body Text Indent 3"/>
    <w:basedOn w:val="a"/>
    <w:link w:val="32"/>
    <w:uiPriority w:val="99"/>
    <w:qFormat/>
    <w:pPr>
      <w:spacing w:after="120"/>
      <w:ind w:leftChars="200" w:left="420"/>
    </w:pPr>
    <w:rPr>
      <w:sz w:val="16"/>
      <w:szCs w:val="16"/>
    </w:rPr>
  </w:style>
  <w:style w:type="paragraph" w:styleId="TOC2">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99"/>
    <w:qFormat/>
    <w:pPr>
      <w:spacing w:before="240" w:after="60"/>
      <w:jc w:val="center"/>
      <w:outlineLvl w:val="0"/>
    </w:pPr>
    <w:rPr>
      <w:rFonts w:ascii="Cambria" w:hAnsi="Cambria" w:cs="Cambria"/>
      <w:b/>
      <w:bCs/>
      <w:kern w:val="0"/>
      <w:sz w:val="32"/>
      <w:szCs w:val="32"/>
    </w:rPr>
  </w:style>
  <w:style w:type="paragraph" w:styleId="af9">
    <w:name w:val="annotation subject"/>
    <w:basedOn w:val="a6"/>
    <w:next w:val="a6"/>
    <w:link w:val="afa"/>
    <w:uiPriority w:val="99"/>
    <w:semiHidden/>
    <w:qFormat/>
    <w:rPr>
      <w:b/>
      <w:bCs/>
    </w:rPr>
  </w:style>
  <w:style w:type="table" w:styleId="afb">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1"/>
    <w:uiPriority w:val="99"/>
    <w:qFormat/>
  </w:style>
  <w:style w:type="character" w:styleId="afd">
    <w:name w:val="Hyperlink"/>
    <w:uiPriority w:val="99"/>
    <w:qFormat/>
    <w:rPr>
      <w:color w:val="0000FF"/>
      <w:u w:val="single"/>
    </w:rPr>
  </w:style>
  <w:style w:type="character" w:styleId="afe">
    <w:name w:val="annotation reference"/>
    <w:uiPriority w:val="99"/>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a7">
    <w:name w:val="批注文字 字符"/>
    <w:link w:val="a6"/>
    <w:uiPriority w:val="99"/>
    <w:qFormat/>
    <w:locked/>
    <w:rPr>
      <w:kern w:val="2"/>
      <w:sz w:val="24"/>
      <w:szCs w:val="24"/>
    </w:rPr>
  </w:style>
  <w:style w:type="character" w:customStyle="1" w:styleId="afa">
    <w:name w:val="批注主题 字符"/>
    <w:link w:val="af9"/>
    <w:uiPriority w:val="99"/>
    <w:qFormat/>
    <w:locked/>
    <w:rPr>
      <w:b/>
      <w:bCs/>
      <w:kern w:val="2"/>
      <w:sz w:val="24"/>
      <w:szCs w:val="24"/>
    </w:rPr>
  </w:style>
  <w:style w:type="character" w:customStyle="1" w:styleId="a5">
    <w:name w:val="文档结构图 字符"/>
    <w:link w:val="a4"/>
    <w:uiPriority w:val="99"/>
    <w:qFormat/>
    <w:locked/>
    <w:rPr>
      <w:rFonts w:ascii="宋体" w:cs="宋体"/>
      <w:kern w:val="2"/>
      <w:sz w:val="24"/>
      <w:szCs w:val="24"/>
    </w:rPr>
  </w:style>
  <w:style w:type="character" w:customStyle="1" w:styleId="a9">
    <w:name w:val="正文文本 字符"/>
    <w:link w:val="a8"/>
    <w:uiPriority w:val="99"/>
    <w:qFormat/>
    <w:locked/>
    <w:rPr>
      <w:kern w:val="2"/>
      <w:sz w:val="24"/>
      <w:szCs w:val="24"/>
    </w:rPr>
  </w:style>
  <w:style w:type="character" w:customStyle="1" w:styleId="ab">
    <w:name w:val="正文文本缩进 字符"/>
    <w:link w:val="aa"/>
    <w:uiPriority w:val="99"/>
    <w:qFormat/>
    <w:locked/>
    <w:rPr>
      <w:kern w:val="2"/>
      <w:sz w:val="24"/>
      <w:szCs w:val="24"/>
    </w:rPr>
  </w:style>
  <w:style w:type="character" w:customStyle="1" w:styleId="ad">
    <w:name w:val="纯文本 字符"/>
    <w:link w:val="ac"/>
    <w:qFormat/>
    <w:locked/>
    <w:rPr>
      <w:rFonts w:ascii="宋体" w:hAnsi="Courier New" w:cs="宋体"/>
      <w:kern w:val="2"/>
      <w:sz w:val="21"/>
      <w:szCs w:val="21"/>
    </w:rPr>
  </w:style>
  <w:style w:type="character" w:customStyle="1" w:styleId="af">
    <w:name w:val="日期 字符"/>
    <w:link w:val="ae"/>
    <w:uiPriority w:val="99"/>
    <w:semiHidden/>
    <w:qFormat/>
    <w:rPr>
      <w:szCs w:val="21"/>
    </w:rPr>
  </w:style>
  <w:style w:type="character" w:customStyle="1" w:styleId="af1">
    <w:name w:val="批注框文本 字符"/>
    <w:link w:val="af0"/>
    <w:uiPriority w:val="99"/>
    <w:semiHidden/>
    <w:qFormat/>
    <w:rPr>
      <w:sz w:val="0"/>
      <w:szCs w:val="0"/>
    </w:rPr>
  </w:style>
  <w:style w:type="character" w:customStyle="1" w:styleId="af3">
    <w:name w:val="页脚 字符"/>
    <w:link w:val="af2"/>
    <w:uiPriority w:val="99"/>
    <w:qFormat/>
    <w:locked/>
    <w:rPr>
      <w:kern w:val="2"/>
      <w:sz w:val="18"/>
      <w:szCs w:val="18"/>
    </w:rPr>
  </w:style>
  <w:style w:type="character" w:customStyle="1" w:styleId="af5">
    <w:name w:val="页眉 字符"/>
    <w:link w:val="af4"/>
    <w:uiPriority w:val="99"/>
    <w:qFormat/>
    <w:locked/>
    <w:rPr>
      <w:kern w:val="2"/>
      <w:sz w:val="18"/>
      <w:szCs w:val="18"/>
    </w:rPr>
  </w:style>
  <w:style w:type="character" w:customStyle="1" w:styleId="32">
    <w:name w:val="正文文本缩进 3 字符"/>
    <w:link w:val="31"/>
    <w:uiPriority w:val="99"/>
    <w:semiHidden/>
    <w:qFormat/>
    <w:rPr>
      <w:sz w:val="16"/>
      <w:szCs w:val="16"/>
    </w:rPr>
  </w:style>
  <w:style w:type="character" w:customStyle="1" w:styleId="af8">
    <w:name w:val="标题 字符"/>
    <w:link w:val="af7"/>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
    <w:name w:val="正文文本缩进 Char1"/>
    <w:uiPriority w:val="99"/>
    <w:qFormat/>
    <w:rPr>
      <w:kern w:val="2"/>
      <w:sz w:val="24"/>
      <w:szCs w:val="24"/>
    </w:rPr>
  </w:style>
  <w:style w:type="paragraph" w:customStyle="1" w:styleId="Char10">
    <w:name w:val="Char1"/>
    <w:basedOn w:val="a"/>
    <w:uiPriority w:val="99"/>
    <w:qFormat/>
    <w:rPr>
      <w:rFonts w:ascii="仿宋_GB2312" w:eastAsia="仿宋_GB2312" w:cs="仿宋_GB2312"/>
      <w:b/>
      <w:bCs/>
      <w:sz w:val="32"/>
      <w:szCs w:val="32"/>
    </w:rPr>
  </w:style>
  <w:style w:type="paragraph" w:customStyle="1" w:styleId="aff">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f0">
    <w:name w:val="无间距"/>
    <w:uiPriority w:val="99"/>
    <w:qFormat/>
    <w:pPr>
      <w:widowControl w:val="0"/>
      <w:jc w:val="both"/>
    </w:pPr>
    <w:rPr>
      <w:kern w:val="2"/>
      <w:sz w:val="21"/>
      <w:szCs w:val="21"/>
    </w:rPr>
  </w:style>
  <w:style w:type="paragraph" w:customStyle="1" w:styleId="Char">
    <w:name w:val="Char"/>
    <w:basedOn w:val="a"/>
    <w:uiPriority w:val="99"/>
    <w:qFormat/>
    <w:rPr>
      <w:rFonts w:ascii="Tahoma" w:hAnsi="Tahoma" w:cs="Tahoma"/>
      <w:b/>
      <w:bCs/>
      <w:sz w:val="36"/>
      <w:szCs w:val="36"/>
    </w:rPr>
  </w:style>
  <w:style w:type="paragraph" w:customStyle="1" w:styleId="aff1">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3">
    <w:name w:val="修订3"/>
    <w:hidden/>
    <w:uiPriority w:val="99"/>
    <w:semiHidden/>
    <w:qFormat/>
    <w:rPr>
      <w:kern w:val="2"/>
      <w:sz w:val="21"/>
      <w:szCs w:val="21"/>
    </w:rPr>
  </w:style>
  <w:style w:type="paragraph" w:customStyle="1" w:styleId="aff2">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1">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1">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1">
    <w:name w:val="修订6"/>
    <w:hidden/>
    <w:uiPriority w:val="99"/>
    <w:semiHidden/>
    <w:qFormat/>
    <w:rPr>
      <w:kern w:val="2"/>
      <w:sz w:val="21"/>
      <w:szCs w:val="21"/>
    </w:rPr>
  </w:style>
  <w:style w:type="paragraph" w:styleId="aff3">
    <w:name w:val="List Paragraph"/>
    <w:basedOn w:val="a"/>
    <w:uiPriority w:val="99"/>
    <w:qFormat/>
    <w:pPr>
      <w:ind w:firstLineChars="200" w:firstLine="420"/>
    </w:pPr>
    <w:rPr>
      <w:rFonts w:ascii="Calibri" w:hAnsi="Calibri" w:cs="Calibri"/>
    </w:rPr>
  </w:style>
  <w:style w:type="character" w:customStyle="1" w:styleId="50">
    <w:name w:val="标题 5 字符"/>
    <w:basedOn w:val="a1"/>
    <w:link w:val="5"/>
    <w:qFormat/>
    <w:rPr>
      <w:rFonts w:ascii="宋体"/>
      <w:b/>
      <w:sz w:val="28"/>
    </w:rPr>
  </w:style>
  <w:style w:type="character" w:customStyle="1" w:styleId="60">
    <w:name w:val="标题 6 字符"/>
    <w:basedOn w:val="a1"/>
    <w:link w:val="6"/>
    <w:qFormat/>
    <w:rPr>
      <w:rFonts w:ascii="Arial" w:eastAsia="黑体" w:hAnsi="Arial"/>
      <w:b/>
      <w:sz w:val="24"/>
    </w:rPr>
  </w:style>
  <w:style w:type="character" w:customStyle="1" w:styleId="70">
    <w:name w:val="标题 7 字符"/>
    <w:basedOn w:val="a1"/>
    <w:link w:val="7"/>
    <w:qFormat/>
    <w:rPr>
      <w:rFonts w:ascii="宋体"/>
      <w:b/>
      <w:sz w:val="24"/>
    </w:rPr>
  </w:style>
  <w:style w:type="character" w:customStyle="1" w:styleId="80">
    <w:name w:val="标题 8 字符"/>
    <w:basedOn w:val="a1"/>
    <w:link w:val="8"/>
    <w:qFormat/>
    <w:rPr>
      <w:rFonts w:ascii="Arial" w:eastAsia="黑体" w:hAnsi="Arial"/>
      <w:sz w:val="24"/>
    </w:rPr>
  </w:style>
  <w:style w:type="character" w:customStyle="1" w:styleId="90">
    <w:name w:val="标题 9 字符"/>
    <w:basedOn w:val="a1"/>
    <w:link w:val="9"/>
    <w:qFormat/>
    <w:rPr>
      <w:rFonts w:ascii="Arial" w:eastAsia="黑体" w:hAnsi="Arial"/>
      <w:sz w:val="34"/>
    </w:rPr>
  </w:style>
  <w:style w:type="paragraph" w:customStyle="1" w:styleId="71">
    <w:name w:val="修订7"/>
    <w:hidden/>
    <w:uiPriority w:val="99"/>
    <w:semiHidden/>
    <w:qFormat/>
    <w:rPr>
      <w:kern w:val="2"/>
      <w:sz w:val="21"/>
      <w:szCs w:val="21"/>
    </w:rPr>
  </w:style>
  <w:style w:type="paragraph" w:customStyle="1" w:styleId="81">
    <w:name w:val="修订8"/>
    <w:hidden/>
    <w:uiPriority w:val="99"/>
    <w:semiHidden/>
    <w:qFormat/>
    <w:rPr>
      <w:kern w:val="2"/>
      <w:sz w:val="21"/>
      <w:szCs w:val="21"/>
    </w:rPr>
  </w:style>
  <w:style w:type="paragraph" w:customStyle="1" w:styleId="91">
    <w:name w:val="修订9"/>
    <w:hidden/>
    <w:uiPriority w:val="99"/>
    <w:semiHidden/>
    <w:qFormat/>
    <w:rPr>
      <w:kern w:val="2"/>
      <w:sz w:val="21"/>
      <w:szCs w:val="21"/>
    </w:rPr>
  </w:style>
  <w:style w:type="character" w:customStyle="1" w:styleId="cf01">
    <w:name w:val="cf01"/>
    <w:basedOn w:val="a1"/>
    <w:qFormat/>
    <w:rPr>
      <w:rFonts w:ascii="Microsoft YaHei UI" w:eastAsia="Microsoft YaHei UI" w:hAnsi="Microsoft YaHei UI" w:hint="eastAsia"/>
      <w:sz w:val="18"/>
      <w:szCs w:val="18"/>
    </w:rPr>
  </w:style>
  <w:style w:type="character" w:customStyle="1" w:styleId="font61">
    <w:name w:val="font61"/>
    <w:basedOn w:val="a1"/>
    <w:qFormat/>
    <w:rPr>
      <w:rFonts w:ascii="宋体" w:eastAsia="宋体" w:hAnsi="宋体" w:cs="宋体" w:hint="eastAsia"/>
      <w:color w:val="000000"/>
      <w:sz w:val="22"/>
      <w:szCs w:val="22"/>
      <w:u w:val="none"/>
    </w:rPr>
  </w:style>
  <w:style w:type="character" w:customStyle="1" w:styleId="font71">
    <w:name w:val="font71"/>
    <w:basedOn w:val="a1"/>
    <w:qFormat/>
    <w:rPr>
      <w:rFonts w:ascii="宋体" w:eastAsia="宋体" w:hAnsi="宋体" w:cs="宋体" w:hint="eastAsia"/>
      <w:color w:val="000000"/>
      <w:sz w:val="24"/>
      <w:szCs w:val="24"/>
      <w:u w:val="none"/>
    </w:rPr>
  </w:style>
  <w:style w:type="character" w:customStyle="1" w:styleId="font41">
    <w:name w:val="font41"/>
    <w:basedOn w:val="a1"/>
    <w:qFormat/>
    <w:rPr>
      <w:rFonts w:ascii="仿宋_GB2312" w:eastAsia="仿宋_GB2312" w:cs="仿宋_GB2312" w:hint="default"/>
      <w:color w:val="000000"/>
      <w:sz w:val="24"/>
      <w:szCs w:val="24"/>
      <w:u w:val="none"/>
    </w:rPr>
  </w:style>
  <w:style w:type="character" w:customStyle="1" w:styleId="font81">
    <w:name w:val="font81"/>
    <w:basedOn w:val="a1"/>
    <w:qFormat/>
    <w:rPr>
      <w:rFonts w:ascii="宋体" w:eastAsia="宋体" w:hAnsi="宋体" w:cs="宋体" w:hint="eastAsia"/>
      <w:color w:val="000000"/>
      <w:sz w:val="24"/>
      <w:szCs w:val="24"/>
      <w:u w:val="none"/>
    </w:rPr>
  </w:style>
  <w:style w:type="character" w:customStyle="1" w:styleId="font91">
    <w:name w:val="font91"/>
    <w:basedOn w:val="a1"/>
    <w:qFormat/>
    <w:rPr>
      <w:rFonts w:ascii="仿宋_GB2312" w:eastAsia="仿宋_GB2312" w:cs="仿宋_GB2312" w:hint="default"/>
      <w:color w:val="000000"/>
      <w:sz w:val="24"/>
      <w:szCs w:val="24"/>
      <w:u w:val="none"/>
    </w:rPr>
  </w:style>
  <w:style w:type="character" w:customStyle="1" w:styleId="font01">
    <w:name w:val="font01"/>
    <w:basedOn w:val="a1"/>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1118</Words>
  <Characters>6375</Characters>
  <Application>Microsoft Office Word</Application>
  <DocSecurity>0</DocSecurity>
  <Lines>53</Lines>
  <Paragraphs>14</Paragraphs>
  <ScaleCrop>false</ScaleCrop>
  <Company>www.ftpdown.com</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吴益豪</cp:lastModifiedBy>
  <cp:revision>2</cp:revision>
  <cp:lastPrinted>2025-04-07T02:26:00Z</cp:lastPrinted>
  <dcterms:created xsi:type="dcterms:W3CDTF">2026-01-19T09:03:00Z</dcterms:created>
  <dcterms:modified xsi:type="dcterms:W3CDTF">2026-01-19T09:03:00Z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B081B714B2454F68B5A5C8D1D6A4715A</vt:lpwstr>
  </property>
  <property fmtid="{D5CDD505-2E9C-101B-9397-08002B2CF9AE}" pid="4" name="KSOTemplateDocerSaveRecord">
    <vt:lpwstr>eyJoZGlkIjoiZmIwMTY1OWE2MGY1OTZmMjIzMmQ1OGZkNDJjZWIxNmUiLCJ1c2VySWQiOiIyOTg1NDYyMzEifQ==</vt:lpwstr>
  </property>
</Properties>
</file>