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6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在贵单位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收到撤销授权的书面通知以前，本授权委托书在签署的有效期内一直有效。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我公司格式的独家授权委托书一并附后。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生产企业/总代企业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： （公章）  </w:t>
      </w:r>
    </w:p>
    <w:bookmarkEnd w:id="0"/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1E806949"/>
    <w:rsid w:val="1EA33B1A"/>
    <w:rsid w:val="22FA6F8E"/>
    <w:rsid w:val="257F0069"/>
    <w:rsid w:val="28890E10"/>
    <w:rsid w:val="29C14A2A"/>
    <w:rsid w:val="2FF5161B"/>
    <w:rsid w:val="37C26BA2"/>
    <w:rsid w:val="448B3BBC"/>
    <w:rsid w:val="49CF4C57"/>
    <w:rsid w:val="4D412D8D"/>
    <w:rsid w:val="50767FED"/>
    <w:rsid w:val="52154DB7"/>
    <w:rsid w:val="58E142D2"/>
    <w:rsid w:val="5A337703"/>
    <w:rsid w:val="6759214B"/>
    <w:rsid w:val="679C17B5"/>
    <w:rsid w:val="68F95C11"/>
    <w:rsid w:val="71631F45"/>
    <w:rsid w:val="72BF1503"/>
    <w:rsid w:val="77AF26A5"/>
    <w:rsid w:val="785638FA"/>
    <w:rsid w:val="7E5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3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2025-06-09T02:34:45Z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32F22F7D828E4E92B3979BFA110EC6DE_12</vt:lpwstr>
  </property>
</Properties>
</file>