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资阳市中心医院配电室绝缘胶垫更换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市场询价公告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22"/>
          <w:szCs w:val="22"/>
          <w:lang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拟对新区医院医技楼、儿科诊疗中心大楼、第一住院楼高低压配电室橡胶绝缘地垫进行更换，现面向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市场进行公开询价。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一、资格要求：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1、具有独立承担民事责任能力；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2、具有良好的商业信誉和健全的财务会计制度；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3、具有履行合同所必需的设备和专业技术能力；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4、有依法缴纳税收和社会保障资金的良好记录；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6、具备法律、行政法规规定的其他条件；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二、材料要求：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28"/>
          <w:szCs w:val="28"/>
          <w:lang w:eastAsia="zh-CN"/>
        </w:rPr>
        <w:t>橡胶绝缘地垫必须符合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28"/>
          <w:szCs w:val="28"/>
          <w:lang w:val="en-US" w:eastAsia="zh-CN"/>
        </w:rPr>
        <w:t>国家相关质量技术标准。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28"/>
          <w:szCs w:val="28"/>
          <w:lang w:val="en-US" w:eastAsia="zh-CN"/>
        </w:rPr>
        <w:t>绝缘胶垫材料：10KW绝缘地板垫；厚度：5mm；颜色：黑色。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橡胶绝缘地垫材料为天然橡胶。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4、供货商需提供橡胶绝缘地垫的耐压性能检测报告。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5、供货商需提供产品合格证。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三、报名方式及时间：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56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报名方式及时间：2024年11月11日至2024年11月15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日网上报名，报名邮箱：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instrText xml:space="preserve"> HYPERLINK "mailto:2660123817@qq.com"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1665345200@qq.com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   联系人：朱老师,联系电话：18982988251。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四、报价方式: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网上报价，将加盖鲜章的报价清单及相关资料扫描成PDF文档发送至公示邮箱：邮箱号：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instrText xml:space="preserve"> HYPERLINK "mailto:2660123817@qq.com" </w:instrTex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1665345200@qq.com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，发送成功即为报价成功（备注：本次询价只询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单价，计量单位㎡）。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五、、此公告只作为市场询价摸底询价用，不作为招投标使用。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公告在资阳市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医院官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公布。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jlkNjZjYmZkZGQ2NGJkODllY2E3MjIxZDViNWUifQ=="/>
  </w:docVars>
  <w:rsids>
    <w:rsidRoot w:val="00172A27"/>
    <w:rsid w:val="00E51E56"/>
    <w:rsid w:val="01274A56"/>
    <w:rsid w:val="019369F7"/>
    <w:rsid w:val="02D9551D"/>
    <w:rsid w:val="04832CF3"/>
    <w:rsid w:val="052C3508"/>
    <w:rsid w:val="067957E1"/>
    <w:rsid w:val="06AE3CC3"/>
    <w:rsid w:val="06C453CA"/>
    <w:rsid w:val="07705CC0"/>
    <w:rsid w:val="07D34A21"/>
    <w:rsid w:val="088D3DB0"/>
    <w:rsid w:val="0896541C"/>
    <w:rsid w:val="0A1F78EF"/>
    <w:rsid w:val="0A4606D8"/>
    <w:rsid w:val="0BB46A02"/>
    <w:rsid w:val="0CF87132"/>
    <w:rsid w:val="0DD779D1"/>
    <w:rsid w:val="0F467F26"/>
    <w:rsid w:val="0F65034F"/>
    <w:rsid w:val="0FA403FA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9620AA"/>
    <w:rsid w:val="19C93F44"/>
    <w:rsid w:val="1A273A9A"/>
    <w:rsid w:val="1A881A29"/>
    <w:rsid w:val="1AB741A0"/>
    <w:rsid w:val="1AFA1BD0"/>
    <w:rsid w:val="1AFB3932"/>
    <w:rsid w:val="1BF75C98"/>
    <w:rsid w:val="1BFC3A0C"/>
    <w:rsid w:val="1CA22838"/>
    <w:rsid w:val="1D2E40EE"/>
    <w:rsid w:val="1E1C7F6F"/>
    <w:rsid w:val="1E5E3D7A"/>
    <w:rsid w:val="1E761E86"/>
    <w:rsid w:val="1FC5502B"/>
    <w:rsid w:val="1FE53F3A"/>
    <w:rsid w:val="204753AB"/>
    <w:rsid w:val="20A166A9"/>
    <w:rsid w:val="219F0A74"/>
    <w:rsid w:val="23842E89"/>
    <w:rsid w:val="247B784B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ED4B1B"/>
    <w:rsid w:val="28F4613D"/>
    <w:rsid w:val="29C0238E"/>
    <w:rsid w:val="29C054C6"/>
    <w:rsid w:val="2A051593"/>
    <w:rsid w:val="2AD614A7"/>
    <w:rsid w:val="2B5D43A7"/>
    <w:rsid w:val="2C8A2821"/>
    <w:rsid w:val="2D0635C2"/>
    <w:rsid w:val="2F046A93"/>
    <w:rsid w:val="2F0C123B"/>
    <w:rsid w:val="2F8F09ED"/>
    <w:rsid w:val="2F9D65AC"/>
    <w:rsid w:val="308C7A21"/>
    <w:rsid w:val="32986301"/>
    <w:rsid w:val="329F241C"/>
    <w:rsid w:val="33CF0478"/>
    <w:rsid w:val="34686F19"/>
    <w:rsid w:val="35E82285"/>
    <w:rsid w:val="36B65999"/>
    <w:rsid w:val="3787534B"/>
    <w:rsid w:val="37AE2AE9"/>
    <w:rsid w:val="381940D2"/>
    <w:rsid w:val="3A6A61E5"/>
    <w:rsid w:val="3AD9660D"/>
    <w:rsid w:val="3B4467C2"/>
    <w:rsid w:val="3CB00E00"/>
    <w:rsid w:val="3CC1102B"/>
    <w:rsid w:val="3CDF116D"/>
    <w:rsid w:val="3D2C1BB2"/>
    <w:rsid w:val="3D441437"/>
    <w:rsid w:val="3DF71A70"/>
    <w:rsid w:val="3F0C7B85"/>
    <w:rsid w:val="3F5D4F90"/>
    <w:rsid w:val="3FDA5E05"/>
    <w:rsid w:val="3FF1087B"/>
    <w:rsid w:val="417341D3"/>
    <w:rsid w:val="421516F9"/>
    <w:rsid w:val="42363FF9"/>
    <w:rsid w:val="42C25BBD"/>
    <w:rsid w:val="42FC5968"/>
    <w:rsid w:val="431C53AE"/>
    <w:rsid w:val="46C94A3A"/>
    <w:rsid w:val="47315576"/>
    <w:rsid w:val="475F3073"/>
    <w:rsid w:val="476D000F"/>
    <w:rsid w:val="476E552E"/>
    <w:rsid w:val="48170F73"/>
    <w:rsid w:val="486E5261"/>
    <w:rsid w:val="492C196B"/>
    <w:rsid w:val="493D4634"/>
    <w:rsid w:val="49492F43"/>
    <w:rsid w:val="4A0954E9"/>
    <w:rsid w:val="4A0B1478"/>
    <w:rsid w:val="4C3B2B23"/>
    <w:rsid w:val="4CBC6BD5"/>
    <w:rsid w:val="4D5B2571"/>
    <w:rsid w:val="4D990A98"/>
    <w:rsid w:val="4F473A81"/>
    <w:rsid w:val="4FC11344"/>
    <w:rsid w:val="50AE34C0"/>
    <w:rsid w:val="5165601A"/>
    <w:rsid w:val="52F421A7"/>
    <w:rsid w:val="536072D8"/>
    <w:rsid w:val="53C751F3"/>
    <w:rsid w:val="56476169"/>
    <w:rsid w:val="575D5A2C"/>
    <w:rsid w:val="58D158B1"/>
    <w:rsid w:val="59656BC8"/>
    <w:rsid w:val="5A4E49B8"/>
    <w:rsid w:val="5A5C57C9"/>
    <w:rsid w:val="5ACF7EA7"/>
    <w:rsid w:val="5ADB0945"/>
    <w:rsid w:val="5BF81170"/>
    <w:rsid w:val="5BFB5311"/>
    <w:rsid w:val="5C0404EF"/>
    <w:rsid w:val="5CAB4497"/>
    <w:rsid w:val="5DA8572F"/>
    <w:rsid w:val="5DD6287D"/>
    <w:rsid w:val="5E751D8B"/>
    <w:rsid w:val="5E894BA2"/>
    <w:rsid w:val="5F615B6B"/>
    <w:rsid w:val="60CA6E83"/>
    <w:rsid w:val="61B2122D"/>
    <w:rsid w:val="62006E1E"/>
    <w:rsid w:val="637553BE"/>
    <w:rsid w:val="63B2225C"/>
    <w:rsid w:val="63CE27B7"/>
    <w:rsid w:val="63F917B5"/>
    <w:rsid w:val="648B6ADF"/>
    <w:rsid w:val="64F2618C"/>
    <w:rsid w:val="651133A9"/>
    <w:rsid w:val="65A93978"/>
    <w:rsid w:val="65BF4824"/>
    <w:rsid w:val="65FB13C4"/>
    <w:rsid w:val="665C6DFC"/>
    <w:rsid w:val="66630405"/>
    <w:rsid w:val="66705A9C"/>
    <w:rsid w:val="668439DE"/>
    <w:rsid w:val="68975E14"/>
    <w:rsid w:val="69711654"/>
    <w:rsid w:val="6A4A71DB"/>
    <w:rsid w:val="6AC00BA8"/>
    <w:rsid w:val="6B5C7AA4"/>
    <w:rsid w:val="6B6A29FC"/>
    <w:rsid w:val="6E272401"/>
    <w:rsid w:val="6F7B3B13"/>
    <w:rsid w:val="70B644F7"/>
    <w:rsid w:val="70BA6401"/>
    <w:rsid w:val="71BD19E5"/>
    <w:rsid w:val="72522558"/>
    <w:rsid w:val="72B07498"/>
    <w:rsid w:val="73111F2C"/>
    <w:rsid w:val="737C5057"/>
    <w:rsid w:val="73D477AE"/>
    <w:rsid w:val="75BF4873"/>
    <w:rsid w:val="76352ADB"/>
    <w:rsid w:val="786656AF"/>
    <w:rsid w:val="79534CE7"/>
    <w:rsid w:val="79602E32"/>
    <w:rsid w:val="79C64EA8"/>
    <w:rsid w:val="7BAC30E2"/>
    <w:rsid w:val="7C7C44BA"/>
    <w:rsid w:val="7C904F6F"/>
    <w:rsid w:val="7D313B4A"/>
    <w:rsid w:val="7DCA4F70"/>
    <w:rsid w:val="7E2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1326</Words>
  <Characters>1412</Characters>
  <Lines>0</Lines>
  <Paragraphs>0</Paragraphs>
  <TotalTime>14</TotalTime>
  <ScaleCrop>false</ScaleCrop>
  <LinksUpToDate>false</LinksUpToDate>
  <CharactersWithSpaces>1522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孙利</cp:lastModifiedBy>
  <cp:lastPrinted>2024-09-05T06:21:00Z</cp:lastPrinted>
  <dcterms:modified xsi:type="dcterms:W3CDTF">2024-11-11T06:33:42Z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47AEB90122334B15AE7FE61E9312ACB9</vt:lpwstr>
  </property>
</Properties>
</file>