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ascii="宋体" w:hAnsi="宋体" w:cs="宋体"/>
          <w:b/>
          <w:bCs/>
          <w:color w:val="2B2B2B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兹委托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公司，负责我公司产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品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：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，规格：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），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医院参加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尿素[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vertAlign w:val="superscript"/>
          <w:lang w:val="en-US" w:eastAsia="zh-CN"/>
        </w:rPr>
        <w:t>14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C]胶囊院内比选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在收到撤销授权的书面通知以前，本授权书在签署的有效期内一直有效。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公司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至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本公司承诺该品种授权唯一，若因重复授权造成的纠纷，由我公司自行承担。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>我公司格式的独家授权委托一并附后。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委托厂家（一级代理商）： （公章）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年  月  日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321CF"/>
    <w:rsid w:val="00175FB4"/>
    <w:rsid w:val="00185002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00D394F"/>
    <w:rsid w:val="164A4AEC"/>
    <w:rsid w:val="1ACF0758"/>
    <w:rsid w:val="1D092FAE"/>
    <w:rsid w:val="1EC46379"/>
    <w:rsid w:val="22FA6F8E"/>
    <w:rsid w:val="257F0069"/>
    <w:rsid w:val="28890E10"/>
    <w:rsid w:val="2FF5161B"/>
    <w:rsid w:val="37C26BA2"/>
    <w:rsid w:val="448B3BBC"/>
    <w:rsid w:val="4992448E"/>
    <w:rsid w:val="50767FED"/>
    <w:rsid w:val="5A337703"/>
    <w:rsid w:val="6759214B"/>
    <w:rsid w:val="687B422E"/>
    <w:rsid w:val="68F95C11"/>
    <w:rsid w:val="71631F45"/>
    <w:rsid w:val="72BF1503"/>
    <w:rsid w:val="77AF26A5"/>
    <w:rsid w:val="785638FA"/>
    <w:rsid w:val="796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Administrator</cp:lastModifiedBy>
  <cp:lastPrinted>2019-01-10T07:04:00Z</cp:lastPrinted>
  <dcterms:modified xsi:type="dcterms:W3CDTF">2024-11-26T08:14:10Z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32F22F7D828E4E92B3979BFA110EC6DE_12</vt:lpwstr>
  </property>
</Properties>
</file>