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B6" w:rsidRDefault="008642B6">
      <w:pPr>
        <w:spacing w:line="360" w:lineRule="auto"/>
        <w:rPr>
          <w:rFonts w:ascii="宋体" w:hint="eastAsia"/>
          <w:b/>
          <w:bCs/>
          <w:sz w:val="48"/>
          <w:szCs w:val="48"/>
        </w:rPr>
      </w:pPr>
    </w:p>
    <w:p w:rsidR="008642B6" w:rsidRDefault="008642B6">
      <w:pPr>
        <w:spacing w:line="360" w:lineRule="auto"/>
        <w:jc w:val="center"/>
        <w:rPr>
          <w:rFonts w:ascii="宋体"/>
          <w:b/>
          <w:bCs/>
          <w:sz w:val="48"/>
          <w:szCs w:val="48"/>
        </w:rPr>
      </w:pPr>
    </w:p>
    <w:p w:rsidR="008642B6" w:rsidRDefault="004B4FDA">
      <w:pPr>
        <w:jc w:val="center"/>
        <w:rPr>
          <w:rFonts w:ascii="宋体" w:hAnsi="宋体" w:cs="宋体" w:hint="eastAsia"/>
          <w:b/>
          <w:bCs/>
          <w:spacing w:val="-12"/>
          <w:sz w:val="48"/>
          <w:szCs w:val="48"/>
        </w:rPr>
      </w:pPr>
      <w:r>
        <w:rPr>
          <w:rFonts w:ascii="宋体" w:hAnsi="宋体" w:cs="宋体" w:hint="eastAsia"/>
          <w:b/>
          <w:bCs/>
          <w:spacing w:val="-12"/>
          <w:sz w:val="48"/>
          <w:szCs w:val="48"/>
        </w:rPr>
        <w:t>资阳市第一人民医院</w:t>
      </w:r>
      <w:r w:rsidR="00A86420">
        <w:rPr>
          <w:rFonts w:ascii="宋体" w:hAnsi="宋体" w:cs="宋体" w:hint="eastAsia"/>
          <w:b/>
          <w:bCs/>
          <w:spacing w:val="-12"/>
          <w:sz w:val="48"/>
          <w:szCs w:val="48"/>
        </w:rPr>
        <w:t>螺杆式</w:t>
      </w:r>
      <w:r w:rsidR="00A86420">
        <w:rPr>
          <w:rFonts w:ascii="宋体" w:hAnsi="宋体" w:cs="宋体"/>
          <w:b/>
          <w:bCs/>
          <w:spacing w:val="-12"/>
          <w:sz w:val="48"/>
          <w:szCs w:val="48"/>
        </w:rPr>
        <w:t>空气</w:t>
      </w:r>
      <w:r w:rsidR="00A86420">
        <w:rPr>
          <w:rFonts w:ascii="宋体" w:hAnsi="宋体" w:cs="宋体" w:hint="eastAsia"/>
          <w:b/>
          <w:bCs/>
          <w:spacing w:val="-12"/>
          <w:sz w:val="48"/>
          <w:szCs w:val="48"/>
        </w:rPr>
        <w:t>压缩机</w:t>
      </w:r>
      <w:r>
        <w:rPr>
          <w:rFonts w:ascii="宋体" w:hAnsi="宋体" w:cs="宋体" w:hint="eastAsia"/>
          <w:b/>
          <w:bCs/>
          <w:spacing w:val="-12"/>
          <w:sz w:val="48"/>
          <w:szCs w:val="48"/>
        </w:rPr>
        <w:t>采购项目</w:t>
      </w:r>
      <w:r w:rsidR="0083242C">
        <w:rPr>
          <w:rFonts w:ascii="宋体" w:hAnsi="宋体" w:cs="宋体" w:hint="eastAsia"/>
          <w:b/>
          <w:bCs/>
          <w:spacing w:val="-12"/>
          <w:sz w:val="48"/>
          <w:szCs w:val="48"/>
        </w:rPr>
        <w:t>（第二次）</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A86420">
        <w:rPr>
          <w:rFonts w:ascii="宋体" w:hAnsi="宋体" w:cs="宋体" w:hint="eastAsia"/>
          <w:b/>
          <w:bCs/>
          <w:sz w:val="32"/>
          <w:szCs w:val="32"/>
        </w:rPr>
        <w:t>七</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rsidR="008642B6" w:rsidRDefault="008642B6">
      <w:pPr>
        <w:pStyle w:val="a7"/>
        <w:spacing w:line="360" w:lineRule="auto"/>
        <w:ind w:leftChars="0" w:left="0"/>
        <w:rPr>
          <w:rFonts w:ascii="宋体"/>
          <w:b/>
          <w:bCs/>
          <w:sz w:val="36"/>
          <w:szCs w:val="36"/>
        </w:rPr>
      </w:pPr>
    </w:p>
    <w:p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资阳市第一人民医院</w:t>
      </w:r>
      <w:r w:rsidR="00A86420">
        <w:rPr>
          <w:rFonts w:ascii="宋体" w:hAnsi="宋体" w:cs="宋体" w:hint="eastAsia"/>
          <w:b/>
          <w:bCs/>
          <w:kern w:val="0"/>
          <w:u w:val="single"/>
        </w:rPr>
        <w:t>螺杆式空气</w:t>
      </w:r>
      <w:r w:rsidR="00A86420">
        <w:rPr>
          <w:rFonts w:ascii="宋体" w:hAnsi="宋体" w:cs="宋体"/>
          <w:b/>
          <w:bCs/>
          <w:kern w:val="0"/>
          <w:u w:val="single"/>
        </w:rPr>
        <w:t>压缩机</w:t>
      </w:r>
      <w:r>
        <w:rPr>
          <w:rFonts w:ascii="宋体" w:hAnsi="宋体" w:cs="宋体" w:hint="eastAsia"/>
          <w:b/>
          <w:bCs/>
          <w:kern w:val="0"/>
          <w:u w:val="single"/>
        </w:rPr>
        <w:t>采购项目</w:t>
      </w:r>
      <w:r w:rsidR="0083242C" w:rsidRPr="0083242C">
        <w:rPr>
          <w:rFonts w:ascii="宋体" w:hAnsi="宋体" w:cs="宋体" w:hint="eastAsia"/>
          <w:b/>
          <w:bCs/>
          <w:kern w:val="0"/>
          <w:u w:val="single"/>
        </w:rPr>
        <w:t>（第二次）</w:t>
      </w:r>
      <w:r>
        <w:rPr>
          <w:rFonts w:ascii="宋体" w:hAnsi="宋体" w:cs="宋体" w:hint="eastAsia"/>
          <w:b/>
          <w:bCs/>
          <w:spacing w:val="-4"/>
          <w:kern w:val="0"/>
        </w:rPr>
        <w:t>进行比选采购，欢迎符合资质要求的供应商前来参加。</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A86420">
        <w:rPr>
          <w:rFonts w:ascii="宋体" w:hAnsi="宋体" w:cs="宋体" w:hint="eastAsia"/>
          <w:b/>
          <w:bCs/>
          <w:kern w:val="0"/>
        </w:rPr>
        <w:t>螺杆式空气</w:t>
      </w:r>
      <w:r w:rsidR="00A86420">
        <w:rPr>
          <w:rFonts w:ascii="宋体" w:hAnsi="宋体" w:cs="宋体"/>
          <w:b/>
          <w:bCs/>
          <w:kern w:val="0"/>
        </w:rPr>
        <w:t>压缩机</w:t>
      </w:r>
      <w:r>
        <w:rPr>
          <w:rFonts w:ascii="宋体" w:hAnsi="宋体" w:cs="宋体" w:hint="eastAsia"/>
          <w:b/>
          <w:bCs/>
          <w:kern w:val="0"/>
        </w:rPr>
        <w:t>采购项目</w:t>
      </w:r>
      <w:r w:rsidR="0083242C" w:rsidRPr="0083242C">
        <w:rPr>
          <w:rFonts w:ascii="宋体" w:hAnsi="宋体" w:cs="宋体" w:hint="eastAsia"/>
          <w:b/>
          <w:bCs/>
          <w:kern w:val="0"/>
        </w:rPr>
        <w:t>（第二次）</w:t>
      </w:r>
    </w:p>
    <w:p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A86420" w:rsidRPr="00A86420">
        <w:rPr>
          <w:rFonts w:ascii="宋体" w:hAnsi="宋体" w:cs="宋体" w:hint="eastAsia"/>
          <w:spacing w:val="-4"/>
        </w:rPr>
        <w:t>螺杆式空气压缩机</w:t>
      </w:r>
      <w:r>
        <w:rPr>
          <w:rFonts w:ascii="宋体" w:hAnsi="宋体" w:cs="宋体" w:hint="eastAsia"/>
          <w:spacing w:val="-4"/>
        </w:rPr>
        <w:t>一</w:t>
      </w:r>
      <w:r w:rsidR="00A86420">
        <w:rPr>
          <w:rFonts w:ascii="宋体" w:hAnsi="宋体" w:cs="宋体" w:hint="eastAsia"/>
          <w:spacing w:val="-4"/>
        </w:rPr>
        <w:t>台</w:t>
      </w:r>
      <w:r>
        <w:rPr>
          <w:rFonts w:ascii="宋体" w:hAnsi="宋体" w:cs="宋体" w:hint="eastAsia"/>
          <w:spacing w:val="-4"/>
        </w:rPr>
        <w:t>。</w:t>
      </w:r>
      <w:r>
        <w:rPr>
          <w:rFonts w:hAnsi="宋体" w:hint="eastAsia"/>
          <w:kern w:val="0"/>
        </w:rPr>
        <w:t>本项目最高限价</w:t>
      </w:r>
      <w:r w:rsidR="00A86420">
        <w:t>2.5</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79418B">
        <w:rPr>
          <w:rFonts w:ascii="宋体" w:hAnsi="宋体" w:cs="宋体"/>
        </w:rPr>
        <w:t>7</w:t>
      </w:r>
      <w:r>
        <w:rPr>
          <w:rFonts w:ascii="宋体" w:hAnsi="宋体" w:cs="宋体" w:hint="eastAsia"/>
        </w:rPr>
        <w:t>月</w:t>
      </w:r>
      <w:r w:rsidR="0083242C">
        <w:rPr>
          <w:rFonts w:ascii="宋体" w:hAnsi="宋体" w:cs="宋体"/>
        </w:rPr>
        <w:t>14</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79418B">
        <w:rPr>
          <w:rFonts w:ascii="宋体" w:hAnsi="宋体" w:cs="宋体"/>
        </w:rPr>
        <w:t>7</w:t>
      </w:r>
      <w:r>
        <w:rPr>
          <w:rFonts w:ascii="宋体" w:hAnsi="宋体" w:cs="宋体" w:hint="eastAsia"/>
        </w:rPr>
        <w:t>月</w:t>
      </w:r>
      <w:r w:rsidR="0083242C">
        <w:rPr>
          <w:rFonts w:ascii="宋体" w:hAnsi="宋体" w:cs="宋体"/>
        </w:rPr>
        <w:t>19</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79418B">
        <w:rPr>
          <w:rFonts w:ascii="宋体" w:hAnsi="宋体" w:cs="宋体"/>
          <w:spacing w:val="-6"/>
          <w:kern w:val="0"/>
          <w:u w:val="single"/>
        </w:rPr>
        <w:t>7</w:t>
      </w:r>
      <w:r>
        <w:rPr>
          <w:rFonts w:ascii="宋体" w:hAnsi="宋体" w:cs="宋体" w:hint="eastAsia"/>
          <w:spacing w:val="-6"/>
          <w:kern w:val="0"/>
        </w:rPr>
        <w:t>月</w:t>
      </w:r>
      <w:r w:rsidR="0083242C">
        <w:rPr>
          <w:rFonts w:ascii="宋体" w:hAnsi="宋体" w:cs="宋体"/>
          <w:spacing w:val="-6"/>
          <w:kern w:val="0"/>
          <w:u w:val="single"/>
        </w:rPr>
        <w:t>20</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bookmarkStart w:id="8" w:name="_GoBack"/>
      <w:bookmarkEnd w:id="8"/>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A86420">
        <w:rPr>
          <w:rFonts w:ascii="宋体" w:hAnsi="宋体" w:cs="宋体" w:hint="eastAsia"/>
          <w:spacing w:val="-4"/>
        </w:rPr>
        <w:t>螺杆式空气</w:t>
      </w:r>
      <w:r w:rsidR="00A86420">
        <w:rPr>
          <w:rFonts w:ascii="宋体" w:hAnsi="宋体" w:cs="宋体"/>
          <w:spacing w:val="-4"/>
        </w:rPr>
        <w:t>压缩机</w:t>
      </w:r>
      <w:r>
        <w:rPr>
          <w:rFonts w:ascii="宋体" w:hAnsi="宋体" w:cs="宋体" w:hint="eastAsia"/>
          <w:spacing w:val="-4"/>
        </w:rPr>
        <w:t>一</w:t>
      </w:r>
      <w:r w:rsidR="00A86420">
        <w:rPr>
          <w:rFonts w:ascii="宋体" w:hAnsi="宋体" w:cs="宋体" w:hint="eastAsia"/>
          <w:spacing w:val="-4"/>
        </w:rPr>
        <w:t>台</w:t>
      </w:r>
      <w:r>
        <w:rPr>
          <w:rFonts w:ascii="宋体" w:hAnsi="宋体" w:cs="宋体" w:hint="eastAsia"/>
          <w:spacing w:val="-4"/>
        </w:rPr>
        <w:t>。</w:t>
      </w:r>
      <w:r>
        <w:rPr>
          <w:rFonts w:hAnsi="宋体" w:hint="eastAsia"/>
          <w:kern w:val="0"/>
        </w:rPr>
        <w:t>本项目最高限价</w:t>
      </w:r>
      <w:r w:rsidR="00A86420">
        <w:t>2.5</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pPr>
              <w:widowControl/>
              <w:jc w:val="center"/>
              <w:textAlignment w:val="center"/>
              <w:rPr>
                <w:rFonts w:ascii="宋体" w:hAnsi="宋体" w:cs="宋体"/>
                <w:color w:val="000000"/>
                <w:sz w:val="22"/>
                <w:szCs w:val="16"/>
              </w:rPr>
            </w:pPr>
            <w:r>
              <w:rPr>
                <w:rFonts w:ascii="宋体" w:hAnsi="宋体" w:cs="宋体" w:hint="eastAsia"/>
                <w:color w:val="000000"/>
                <w:sz w:val="22"/>
                <w:szCs w:val="16"/>
              </w:rPr>
              <w:t>螺杆式空气</w:t>
            </w:r>
            <w:r>
              <w:rPr>
                <w:rFonts w:ascii="宋体" w:hAnsi="宋体" w:cs="宋体"/>
                <w:color w:val="000000"/>
                <w:sz w:val="22"/>
                <w:szCs w:val="16"/>
              </w:rPr>
              <w:t>压缩机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pPr>
              <w:widowControl/>
              <w:jc w:val="center"/>
              <w:textAlignment w:val="center"/>
              <w:rPr>
                <w:rFonts w:ascii="宋体" w:hAnsi="宋体" w:cs="宋体"/>
                <w:color w:val="000000"/>
                <w:sz w:val="22"/>
                <w:szCs w:val="16"/>
              </w:rPr>
            </w:pPr>
            <w:r>
              <w:rPr>
                <w:rFonts w:ascii="宋体" w:hAnsi="宋体" w:cs="宋体" w:hint="eastAsia"/>
                <w:color w:val="000000"/>
                <w:sz w:val="22"/>
                <w:szCs w:val="16"/>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86420" w:rsidP="00BA57DF">
            <w:pPr>
              <w:widowControl/>
              <w:jc w:val="center"/>
              <w:textAlignment w:val="center"/>
              <w:rPr>
                <w:rFonts w:ascii="宋体" w:hAnsi="宋体" w:cs="宋体"/>
                <w:color w:val="000000"/>
                <w:sz w:val="22"/>
                <w:szCs w:val="16"/>
              </w:rPr>
            </w:pPr>
            <w:r>
              <w:rPr>
                <w:rFonts w:ascii="宋体" w:hAnsi="宋体" w:cs="宋体"/>
                <w:color w:val="000000"/>
                <w:sz w:val="22"/>
                <w:szCs w:val="16"/>
              </w:rPr>
              <w:t>25000</w:t>
            </w:r>
            <w:r w:rsidR="00BA57DF">
              <w:rPr>
                <w:rFonts w:ascii="宋体" w:hAnsi="宋体" w:cs="宋体"/>
                <w:color w:val="000000"/>
                <w:sz w:val="22"/>
                <w:szCs w:val="16"/>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A86420"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25000</w:t>
            </w:r>
            <w:r w:rsidR="0026727F">
              <w:rPr>
                <w:rFonts w:ascii="宋体" w:hAnsi="宋体" w:cs="宋体"/>
                <w:color w:val="000000"/>
                <w:kern w:val="0"/>
                <w:sz w:val="22"/>
                <w:szCs w:val="16"/>
                <w:lang w:bidi="ar"/>
              </w:rPr>
              <w:t>.00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人每次</w:t>
      </w:r>
      <w:r>
        <w:rPr>
          <w:rFonts w:ascii="宋体" w:hAnsi="宋体" w:hint="eastAsia"/>
        </w:rPr>
        <w:t>订货后3个工作日内须将货品送到采购人指定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人民医院新区医院洗浆房</w:t>
      </w:r>
      <w:r>
        <w:rPr>
          <w:rFonts w:ascii="宋体" w:hAnsi="宋体" w:hint="eastAsia"/>
        </w:rPr>
        <w:t>。</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w:t>
      </w:r>
      <w:r w:rsidR="0012045C">
        <w:rPr>
          <w:rFonts w:asciiTheme="minorEastAsia" w:eastAsiaTheme="minorEastAsia" w:hAnsiTheme="minorEastAsia"/>
          <w:bCs/>
        </w:rPr>
        <w:t>设备</w:t>
      </w:r>
      <w:r w:rsidR="0012045C">
        <w:rPr>
          <w:rFonts w:asciiTheme="minorEastAsia" w:eastAsiaTheme="minorEastAsia" w:hAnsiTheme="minorEastAsia" w:hint="eastAsia"/>
          <w:bCs/>
        </w:rPr>
        <w:t>正常</w:t>
      </w:r>
      <w:r w:rsidR="0012045C">
        <w:rPr>
          <w:rFonts w:asciiTheme="minorEastAsia" w:eastAsiaTheme="minorEastAsia" w:hAnsiTheme="minorEastAsia"/>
          <w:bCs/>
        </w:rPr>
        <w:t>运行</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w:t>
      </w:r>
      <w:r>
        <w:rPr>
          <w:rFonts w:hint="eastAsia"/>
        </w:rPr>
        <w:t>及</w:t>
      </w:r>
      <w:r w:rsidR="0064674B">
        <w:rPr>
          <w:rFonts w:hint="eastAsia"/>
        </w:rPr>
        <w:t>基础</w:t>
      </w:r>
      <w:r>
        <w:t>维修的培训。</w:t>
      </w:r>
    </w:p>
    <w:p w:rsidR="00AC01C1" w:rsidRPr="00AC01C1" w:rsidRDefault="00AC01C1" w:rsidP="00AC01C1">
      <w:r>
        <w:t xml:space="preserve">3.2 </w:t>
      </w:r>
      <w:r>
        <w:rPr>
          <w:rFonts w:hint="eastAsia"/>
        </w:rPr>
        <w:t>质保期</w:t>
      </w:r>
      <w:r>
        <w:t>≥1</w:t>
      </w:r>
      <w:r>
        <w:rPr>
          <w:rFonts w:hint="eastAsia"/>
        </w:rPr>
        <w:t>年</w:t>
      </w:r>
    </w:p>
    <w:p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 xml:space="preserve">1 </w:t>
      </w:r>
      <w:r w:rsidR="00AC01C1">
        <w:rPr>
          <w:rFonts w:hint="eastAsia"/>
          <w:b/>
        </w:rPr>
        <w:t>螺杆式空气</w:t>
      </w:r>
      <w:r w:rsidR="00AC01C1">
        <w:rPr>
          <w:b/>
        </w:rPr>
        <w:t>压缩机</w:t>
      </w:r>
    </w:p>
    <w:p w:rsidR="008642B6" w:rsidRDefault="004B4FDA" w:rsidP="0064674B">
      <w:r>
        <w:rPr>
          <w:rFonts w:ascii="宋体" w:hAnsi="宋体" w:cs="宋体" w:hint="eastAsia"/>
        </w:rPr>
        <w:t>1.</w:t>
      </w:r>
      <w:r>
        <w:rPr>
          <w:rFonts w:ascii="宋体" w:hAnsi="宋体" w:cs="宋体"/>
        </w:rPr>
        <w:t xml:space="preserve"> </w:t>
      </w:r>
      <w:r w:rsidR="00AC01C1">
        <w:rPr>
          <w:rFonts w:ascii="宋体" w:hAnsi="宋体" w:cs="宋体" w:hint="eastAsia"/>
        </w:rPr>
        <w:t>功率≥15</w:t>
      </w:r>
      <w:r w:rsidR="00AC01C1">
        <w:rPr>
          <w:rFonts w:ascii="宋体" w:hAnsi="宋体" w:cs="宋体"/>
        </w:rPr>
        <w:t>kw</w:t>
      </w:r>
    </w:p>
    <w:p w:rsidR="00A366E6" w:rsidRPr="0064674B" w:rsidRDefault="004B4FDA" w:rsidP="0064674B">
      <w:pPr>
        <w:rPr>
          <w:rFonts w:ascii="宋体" w:hAnsi="宋体" w:cs="宋体"/>
        </w:rPr>
      </w:pPr>
      <w:r w:rsidRPr="0064674B">
        <w:rPr>
          <w:rFonts w:ascii="宋体" w:hAnsi="宋体" w:cs="宋体" w:hint="eastAsia"/>
        </w:rPr>
        <w:t xml:space="preserve">2. </w:t>
      </w:r>
      <w:r w:rsidR="00AC01C1" w:rsidRPr="0064674B">
        <w:rPr>
          <w:rFonts w:ascii="宋体" w:hAnsi="宋体" w:cs="宋体" w:hint="eastAsia"/>
        </w:rPr>
        <w:t>磁体</w:t>
      </w:r>
      <w:r w:rsidR="00AC01C1" w:rsidRPr="0064674B">
        <w:rPr>
          <w:rFonts w:ascii="宋体" w:hAnsi="宋体" w:cs="宋体"/>
        </w:rPr>
        <w:t>：</w:t>
      </w:r>
      <w:r w:rsidR="00AC01C1" w:rsidRPr="0064674B">
        <w:rPr>
          <w:rFonts w:ascii="宋体" w:hAnsi="宋体" w:cs="宋体" w:hint="eastAsia"/>
        </w:rPr>
        <w:t>永磁体</w:t>
      </w:r>
    </w:p>
    <w:p w:rsidR="00AC01C1" w:rsidRPr="0064674B" w:rsidRDefault="00AC01C1" w:rsidP="0064674B">
      <w:pPr>
        <w:rPr>
          <w:rFonts w:ascii="宋体" w:hAnsi="宋体" w:cs="宋体"/>
        </w:rPr>
      </w:pPr>
      <w:r w:rsidRPr="0064674B">
        <w:rPr>
          <w:rFonts w:ascii="宋体" w:hAnsi="宋体" w:cs="宋体" w:hint="eastAsia"/>
        </w:rPr>
        <w:t>3. 能效：</w:t>
      </w:r>
      <w:r w:rsidRPr="0064674B">
        <w:rPr>
          <w:rFonts w:ascii="宋体" w:hAnsi="宋体" w:cs="宋体"/>
        </w:rPr>
        <w:t>一级或二级</w:t>
      </w:r>
    </w:p>
    <w:p w:rsidR="00AC01C1" w:rsidRPr="0064674B" w:rsidRDefault="00AC01C1" w:rsidP="0064674B">
      <w:pPr>
        <w:rPr>
          <w:rFonts w:ascii="宋体" w:hAnsi="宋体" w:cs="宋体"/>
        </w:rPr>
      </w:pPr>
      <w:r w:rsidRPr="0064674B">
        <w:rPr>
          <w:rFonts w:ascii="宋体" w:hAnsi="宋体" w:cs="宋体" w:hint="eastAsia"/>
        </w:rPr>
        <w:t>4. 储气罐</w:t>
      </w:r>
      <w:r w:rsidRPr="0064674B">
        <w:rPr>
          <w:rFonts w:ascii="宋体" w:hAnsi="宋体" w:cs="宋体"/>
        </w:rPr>
        <w:t>：</w:t>
      </w:r>
      <w:r w:rsidRPr="0064674B">
        <w:rPr>
          <w:rFonts w:ascii="宋体" w:hAnsi="宋体" w:cs="宋体" w:hint="eastAsia"/>
        </w:rPr>
        <w:t>1.0/0.8立方米</w:t>
      </w:r>
    </w:p>
    <w:p w:rsidR="00AC01C1" w:rsidRPr="0064674B" w:rsidRDefault="00AC01C1" w:rsidP="0064674B">
      <w:pPr>
        <w:rPr>
          <w:rFonts w:ascii="宋体" w:hAnsi="宋体" w:cs="宋体"/>
        </w:rPr>
      </w:pPr>
      <w:r w:rsidRPr="0064674B">
        <w:rPr>
          <w:rFonts w:ascii="宋体" w:hAnsi="宋体" w:cs="宋体" w:hint="eastAsia"/>
        </w:rPr>
        <w:t>5. 无油、</w:t>
      </w:r>
      <w:r w:rsidRPr="0064674B">
        <w:rPr>
          <w:rFonts w:ascii="宋体" w:hAnsi="宋体" w:cs="宋体"/>
        </w:rPr>
        <w:t>变频</w:t>
      </w:r>
      <w:r w:rsidRPr="0064674B">
        <w:rPr>
          <w:rFonts w:ascii="宋体" w:hAnsi="宋体" w:cs="宋体" w:hint="eastAsia"/>
        </w:rPr>
        <w:t>、</w:t>
      </w:r>
      <w:r w:rsidRPr="0064674B">
        <w:rPr>
          <w:rFonts w:ascii="宋体" w:hAnsi="宋体" w:cs="宋体"/>
        </w:rPr>
        <w:t>静音</w:t>
      </w:r>
    </w:p>
    <w:p w:rsidR="00AC01C1" w:rsidRPr="0064674B" w:rsidRDefault="00AC01C1" w:rsidP="0064674B">
      <w:pPr>
        <w:rPr>
          <w:rFonts w:ascii="宋体" w:hAnsi="宋体" w:cs="宋体"/>
        </w:rPr>
      </w:pPr>
      <w:r w:rsidRPr="0064674B">
        <w:rPr>
          <w:rFonts w:ascii="宋体" w:hAnsi="宋体" w:cs="宋体" w:hint="eastAsia"/>
        </w:rPr>
        <w:t xml:space="preserve">6. </w:t>
      </w:r>
      <w:r w:rsidR="0064674B" w:rsidRPr="0064674B">
        <w:rPr>
          <w:rFonts w:ascii="宋体" w:hAnsi="宋体" w:cs="宋体" w:hint="eastAsia"/>
        </w:rPr>
        <w:t>负载≥8台</w:t>
      </w:r>
      <w:r w:rsidR="0064674B" w:rsidRPr="0064674B">
        <w:rPr>
          <w:rFonts w:ascii="宋体" w:hAnsi="宋体" w:cs="宋体"/>
        </w:rPr>
        <w:t>洗衣机（</w:t>
      </w:r>
      <w:r w:rsidR="0064674B" w:rsidRPr="0064674B">
        <w:rPr>
          <w:rFonts w:ascii="宋体" w:hAnsi="宋体" w:cs="宋体" w:hint="eastAsia"/>
        </w:rPr>
        <w:t>100</w:t>
      </w:r>
      <w:r w:rsidR="0064674B" w:rsidRPr="0064674B">
        <w:rPr>
          <w:rFonts w:ascii="宋体" w:hAnsi="宋体" w:cs="宋体"/>
        </w:rPr>
        <w:t>kg-150kg）</w:t>
      </w:r>
      <w:r w:rsidR="0064674B" w:rsidRPr="0064674B">
        <w:rPr>
          <w:rFonts w:ascii="宋体" w:hAnsi="宋体" w:cs="宋体" w:hint="eastAsia"/>
        </w:rPr>
        <w:t>同时</w:t>
      </w:r>
      <w:r w:rsidR="0064674B" w:rsidRPr="0064674B">
        <w:rPr>
          <w:rFonts w:ascii="宋体" w:hAnsi="宋体" w:cs="宋体"/>
        </w:rPr>
        <w:t>使用</w:t>
      </w:r>
    </w:p>
    <w:p w:rsidR="0064674B" w:rsidRDefault="0064674B">
      <w:pPr>
        <w:widowControl/>
        <w:jc w:val="left"/>
      </w:pPr>
      <w:r>
        <w:br w:type="page"/>
      </w:r>
    </w:p>
    <w:p w:rsidR="00AC01C1" w:rsidRPr="00AC01C1" w:rsidRDefault="00AC01C1" w:rsidP="00AC01C1"/>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日期：年月日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rsidTr="00124E5B">
        <w:trPr>
          <w:trHeight w:val="735"/>
          <w:jc w:val="center"/>
        </w:trPr>
        <w:tc>
          <w:tcPr>
            <w:tcW w:w="567"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rsidR="008642B6" w:rsidRDefault="008642B6"/>
    <w:p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8"/>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pStyle w:val="a8"/>
        <w:spacing w:line="360" w:lineRule="auto"/>
        <w:ind w:firstLineChars="200" w:firstLine="420"/>
        <w:rPr>
          <w:rFonts w:hAnsi="宋体" w:cs="Times New Roman"/>
          <w:kern w:val="0"/>
        </w:rPr>
      </w:pPr>
    </w:p>
    <w:p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8642B6" w:rsidRDefault="008642B6">
      <w:pPr>
        <w:pStyle w:val="a8"/>
        <w:spacing w:line="360" w:lineRule="auto"/>
        <w:rPr>
          <w:rFonts w:hAnsi="宋体" w:cs="Times New Roman"/>
          <w:kern w:val="0"/>
        </w:rPr>
      </w:pPr>
    </w:p>
    <w:p w:rsidR="008642B6" w:rsidRDefault="008642B6">
      <w:pPr>
        <w:pStyle w:val="a8"/>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8"/>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4"/>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日期：年 月 日</w:t>
      </w:r>
    </w:p>
    <w:p w:rsidR="008642B6" w:rsidRDefault="008642B6">
      <w:pPr>
        <w:spacing w:line="360" w:lineRule="auto"/>
        <w:ind w:left="735" w:hangingChars="350" w:hanging="735"/>
        <w:jc w:val="center"/>
        <w:rPr>
          <w:rFonts w:ascii="宋体" w:hAnsi="宋体"/>
        </w:rPr>
      </w:pPr>
    </w:p>
    <w:p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8"/>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spacing w:line="360" w:lineRule="auto"/>
        <w:ind w:left="735" w:hangingChars="350" w:hanging="735"/>
        <w:jc w:val="center"/>
        <w:rPr>
          <w:rFonts w:ascii="宋体"/>
        </w:rPr>
      </w:pPr>
    </w:p>
    <w:p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8642B6" w:rsidRDefault="0064674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八</w:t>
      </w:r>
      <w:r w:rsidR="004B4FDA">
        <w:rPr>
          <w:rFonts w:hint="eastAsia"/>
        </w:rPr>
        <w:t>、</w:t>
      </w:r>
      <w:bookmarkEnd w:id="35"/>
      <w:bookmarkEnd w:id="36"/>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AF5" w:rsidRDefault="00A51AF5">
      <w:r>
        <w:separator/>
      </w:r>
    </w:p>
  </w:endnote>
  <w:endnote w:type="continuationSeparator" w:id="0">
    <w:p w:rsidR="00A51AF5" w:rsidRDefault="00A5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874A4">
      <w:rPr>
        <w:rStyle w:val="af1"/>
        <w:noProof/>
      </w:rPr>
      <w:t>15</w:t>
    </w:r>
    <w:r>
      <w:rPr>
        <w:rStyle w:val="af1"/>
      </w:rPr>
      <w:fldChar w:fldCharType="end"/>
    </w:r>
  </w:p>
  <w:p w:rsidR="00A366E6" w:rsidRDefault="00A366E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jc w:val="center"/>
    </w:pPr>
    <w:r>
      <w:fldChar w:fldCharType="begin"/>
    </w:r>
    <w:r>
      <w:instrText>PAGE   \* MERGEFORMAT</w:instrText>
    </w:r>
    <w:r>
      <w:fldChar w:fldCharType="separate"/>
    </w:r>
    <w:r w:rsidR="005874A4">
      <w:rPr>
        <w:noProof/>
      </w:rPr>
      <w:t>1</w:t>
    </w:r>
    <w:r>
      <w:fldChar w:fldCharType="end"/>
    </w:r>
  </w:p>
  <w:p w:rsidR="00A366E6" w:rsidRDefault="00A366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AF5" w:rsidRDefault="00A51AF5">
      <w:r>
        <w:separator/>
      </w:r>
    </w:p>
  </w:footnote>
  <w:footnote w:type="continuationSeparator" w:id="0">
    <w:p w:rsidR="00A51AF5" w:rsidRDefault="00A51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52B0"/>
    <w:rsid w:val="00007C3C"/>
    <w:rsid w:val="00010EFA"/>
    <w:rsid w:val="00014EAF"/>
    <w:rsid w:val="00016290"/>
    <w:rsid w:val="00016B87"/>
    <w:rsid w:val="00016D8A"/>
    <w:rsid w:val="000175DA"/>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C26"/>
    <w:rsid w:val="000B722E"/>
    <w:rsid w:val="000B7261"/>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3316"/>
    <w:rsid w:val="004D43B6"/>
    <w:rsid w:val="004D4C43"/>
    <w:rsid w:val="004E11F3"/>
    <w:rsid w:val="004E1B4F"/>
    <w:rsid w:val="004E4E73"/>
    <w:rsid w:val="004E4F24"/>
    <w:rsid w:val="004E6990"/>
    <w:rsid w:val="004F0A08"/>
    <w:rsid w:val="004F1BBB"/>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874A4"/>
    <w:rsid w:val="00592406"/>
    <w:rsid w:val="005926F9"/>
    <w:rsid w:val="00593726"/>
    <w:rsid w:val="00593E8D"/>
    <w:rsid w:val="00596314"/>
    <w:rsid w:val="005969B5"/>
    <w:rsid w:val="00596CDC"/>
    <w:rsid w:val="005A32F7"/>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242C"/>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1AF5"/>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419E"/>
    <w:rsid w:val="00BF4961"/>
    <w:rsid w:val="00BF52D5"/>
    <w:rsid w:val="00BF5414"/>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B51"/>
    <w:rsid w:val="00E06DEF"/>
    <w:rsid w:val="00E11A7D"/>
    <w:rsid w:val="00E1316E"/>
    <w:rsid w:val="00E1373C"/>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BB352E6-9840-45A3-8DF3-CD523ACE9BE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05E99AB7-FDD6-4424-8966-AEB1734268E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AEC2EC10-493E-4484-84BF-68E0A94D17E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8EDB4936-4154-4CE2-BB5A-D4823139EF8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036F0F09-910F-4C3F-83FB-BEB096938C9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6915B75-AEB6-4F38-B43D-8BF3B6D145F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2B70F83C-1B5A-4E4A-9C88-BD9CF52B715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F4C0CA8E-9B91-4C21-81D7-40CAD35F1D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71E4F69F-D836-407F-A8FF-786EEFD29DA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884DACE-19DF-41D7-B573-7104A070BB2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15</Pages>
  <Words>701</Words>
  <Characters>3998</Characters>
  <Application>Microsoft Office Word</Application>
  <DocSecurity>0</DocSecurity>
  <Lines>33</Lines>
  <Paragraphs>9</Paragraphs>
  <ScaleCrop>false</ScaleCrop>
  <Company>www.ftpdown.com</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15</cp:revision>
  <cp:lastPrinted>2023-07-14T07:35:00Z</cp:lastPrinted>
  <dcterms:created xsi:type="dcterms:W3CDTF">2023-03-17T03:38:00Z</dcterms:created>
  <dcterms:modified xsi:type="dcterms:W3CDTF">2023-07-14T09:20:00Z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