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F3144" w14:textId="77777777" w:rsidR="001C4999" w:rsidRPr="001C4999" w:rsidRDefault="001C4999" w:rsidP="001C4999">
      <w:pPr>
        <w:jc w:val="center"/>
        <w:rPr>
          <w:b/>
          <w:bCs/>
          <w:sz w:val="32"/>
          <w:szCs w:val="32"/>
        </w:rPr>
      </w:pPr>
      <w:r w:rsidRPr="001C4999">
        <w:rPr>
          <w:rFonts w:hint="eastAsia"/>
          <w:b/>
          <w:bCs/>
          <w:sz w:val="32"/>
          <w:szCs w:val="32"/>
        </w:rPr>
        <w:t>资阳市第一人民医院市场询价公告</w:t>
      </w:r>
    </w:p>
    <w:p w14:paraId="5F91CDBA" w14:textId="72AC6FB1" w:rsidR="001C4999" w:rsidRPr="001C4999" w:rsidRDefault="001C4999" w:rsidP="001C4999">
      <w:pPr>
        <w:ind w:firstLineChars="200" w:firstLine="560"/>
        <w:rPr>
          <w:b/>
          <w:bCs/>
          <w:sz w:val="28"/>
          <w:szCs w:val="28"/>
        </w:rPr>
      </w:pPr>
      <w:r w:rsidRPr="001C4999">
        <w:rPr>
          <w:rFonts w:hint="eastAsia"/>
          <w:b/>
          <w:bCs/>
          <w:sz w:val="28"/>
          <w:szCs w:val="28"/>
        </w:rPr>
        <w:t>一、项目名称</w:t>
      </w:r>
    </w:p>
    <w:p w14:paraId="778E3D92" w14:textId="77777777" w:rsidR="001C4999" w:rsidRPr="001C4999" w:rsidRDefault="001C4999" w:rsidP="001C4999">
      <w:pPr>
        <w:ind w:firstLineChars="200" w:firstLine="560"/>
        <w:rPr>
          <w:sz w:val="28"/>
          <w:szCs w:val="28"/>
        </w:rPr>
      </w:pPr>
      <w:r w:rsidRPr="001C4999">
        <w:rPr>
          <w:rFonts w:hint="eastAsia"/>
          <w:sz w:val="28"/>
          <w:szCs w:val="28"/>
        </w:rPr>
        <w:t>资阳市第一人民医院机电设备降噪市场询价</w:t>
      </w:r>
    </w:p>
    <w:p w14:paraId="26DD048C" w14:textId="77777777" w:rsidR="001C4999" w:rsidRPr="001C4999" w:rsidRDefault="001C4999" w:rsidP="001C4999">
      <w:pPr>
        <w:ind w:firstLineChars="200" w:firstLine="560"/>
        <w:rPr>
          <w:b/>
          <w:bCs/>
          <w:sz w:val="28"/>
          <w:szCs w:val="28"/>
        </w:rPr>
      </w:pPr>
      <w:r w:rsidRPr="001C4999">
        <w:rPr>
          <w:rFonts w:hint="eastAsia"/>
          <w:b/>
          <w:bCs/>
          <w:sz w:val="28"/>
          <w:szCs w:val="28"/>
        </w:rPr>
        <w:t>二、项目概况</w:t>
      </w:r>
    </w:p>
    <w:p w14:paraId="0804481A" w14:textId="7F6DF354" w:rsidR="001C4999" w:rsidRPr="001C4999" w:rsidRDefault="001C4999" w:rsidP="001C4999">
      <w:pPr>
        <w:ind w:firstLineChars="200" w:firstLine="560"/>
        <w:rPr>
          <w:sz w:val="28"/>
          <w:szCs w:val="28"/>
        </w:rPr>
      </w:pPr>
      <w:r w:rsidRPr="001C4999">
        <w:rPr>
          <w:rFonts w:hint="eastAsia"/>
          <w:sz w:val="28"/>
          <w:szCs w:val="28"/>
        </w:rPr>
        <w:t>我院拟对手术室中央空调屋面风冷热泵机组降噪开展市场询价</w:t>
      </w:r>
      <w:r>
        <w:rPr>
          <w:rFonts w:hint="eastAsia"/>
          <w:sz w:val="28"/>
          <w:szCs w:val="28"/>
        </w:rPr>
        <w:t>，</w:t>
      </w:r>
      <w:r w:rsidRPr="001C4999">
        <w:rPr>
          <w:rFonts w:hint="eastAsia"/>
          <w:sz w:val="28"/>
          <w:szCs w:val="28"/>
        </w:rPr>
        <w:t>特邀符合要求的供应商参加此次市场询价。</w:t>
      </w:r>
    </w:p>
    <w:p w14:paraId="274ECDBC" w14:textId="77777777" w:rsidR="001C4999" w:rsidRPr="001C4999" w:rsidRDefault="001C4999" w:rsidP="001C4999">
      <w:pPr>
        <w:ind w:firstLineChars="200" w:firstLine="560"/>
        <w:rPr>
          <w:b/>
          <w:bCs/>
          <w:sz w:val="28"/>
          <w:szCs w:val="28"/>
        </w:rPr>
      </w:pPr>
      <w:r w:rsidRPr="001C4999">
        <w:rPr>
          <w:rFonts w:hint="eastAsia"/>
          <w:b/>
          <w:bCs/>
          <w:sz w:val="28"/>
          <w:szCs w:val="28"/>
        </w:rPr>
        <w:t>三、降噪执行标准</w:t>
      </w:r>
    </w:p>
    <w:p w14:paraId="1537794B" w14:textId="77777777" w:rsidR="001C4999" w:rsidRPr="001C4999" w:rsidRDefault="001C4999" w:rsidP="001C4999">
      <w:pPr>
        <w:ind w:firstLineChars="200" w:firstLine="560"/>
        <w:rPr>
          <w:sz w:val="28"/>
          <w:szCs w:val="28"/>
        </w:rPr>
      </w:pPr>
      <w:r w:rsidRPr="001C4999">
        <w:rPr>
          <w:sz w:val="28"/>
          <w:szCs w:val="28"/>
        </w:rPr>
        <w:t>1、《声环境功能区划分技术规范》（2015-01-01）</w:t>
      </w:r>
    </w:p>
    <w:p w14:paraId="0C34FD7A" w14:textId="77777777" w:rsidR="001C4999" w:rsidRPr="001C4999" w:rsidRDefault="001C4999" w:rsidP="001C4999">
      <w:pPr>
        <w:ind w:firstLineChars="200" w:firstLine="560"/>
        <w:rPr>
          <w:sz w:val="28"/>
          <w:szCs w:val="28"/>
        </w:rPr>
      </w:pPr>
      <w:r w:rsidRPr="001C4999">
        <w:rPr>
          <w:sz w:val="28"/>
          <w:szCs w:val="28"/>
        </w:rPr>
        <w:t>2、《社会生活环境噪声排放标准》（2008-10-01）</w:t>
      </w:r>
    </w:p>
    <w:p w14:paraId="082E9F79" w14:textId="333E43F2" w:rsidR="001C4999" w:rsidRPr="001C4999" w:rsidRDefault="001C4999" w:rsidP="001C4999">
      <w:pPr>
        <w:ind w:firstLineChars="200" w:firstLine="560"/>
        <w:rPr>
          <w:sz w:val="28"/>
          <w:szCs w:val="28"/>
        </w:rPr>
      </w:pPr>
      <w:r w:rsidRPr="001C4999">
        <w:rPr>
          <w:rFonts w:hint="eastAsia"/>
          <w:b/>
          <w:bCs/>
          <w:sz w:val="28"/>
          <w:szCs w:val="28"/>
        </w:rPr>
        <w:t>四、本次市场询价要求</w:t>
      </w:r>
      <w:r w:rsidRPr="001C4999">
        <w:rPr>
          <w:rFonts w:hint="eastAsia"/>
          <w:b/>
          <w:bCs/>
          <w:sz w:val="28"/>
          <w:szCs w:val="28"/>
        </w:rPr>
        <w:t>：</w:t>
      </w:r>
      <w:r w:rsidRPr="001C4999">
        <w:rPr>
          <w:rFonts w:hint="eastAsia"/>
          <w:sz w:val="28"/>
          <w:szCs w:val="28"/>
        </w:rPr>
        <w:t>建议参加现场查勘。</w:t>
      </w:r>
    </w:p>
    <w:p w14:paraId="7FA8907D" w14:textId="0C705600" w:rsidR="001C4999" w:rsidRPr="001C4999" w:rsidRDefault="001C4999" w:rsidP="001C4999">
      <w:pPr>
        <w:ind w:firstLineChars="200" w:firstLine="560"/>
        <w:rPr>
          <w:b/>
          <w:bCs/>
          <w:sz w:val="28"/>
          <w:szCs w:val="28"/>
        </w:rPr>
      </w:pPr>
      <w:r w:rsidRPr="001C4999">
        <w:rPr>
          <w:rFonts w:hint="eastAsia"/>
          <w:b/>
          <w:bCs/>
          <w:sz w:val="28"/>
          <w:szCs w:val="28"/>
        </w:rPr>
        <w:t>五</w:t>
      </w:r>
      <w:r w:rsidRPr="001C4999">
        <w:rPr>
          <w:rFonts w:hint="eastAsia"/>
          <w:b/>
          <w:bCs/>
          <w:sz w:val="28"/>
          <w:szCs w:val="28"/>
        </w:rPr>
        <w:t>、</w:t>
      </w:r>
      <w:r w:rsidRPr="001C4999">
        <w:rPr>
          <w:b/>
          <w:bCs/>
          <w:sz w:val="28"/>
          <w:szCs w:val="28"/>
        </w:rPr>
        <w:t>资料递交方式</w:t>
      </w:r>
    </w:p>
    <w:p w14:paraId="00BBF9B5" w14:textId="76C15A27" w:rsidR="001C4999" w:rsidRPr="001C4999" w:rsidRDefault="001C4999" w:rsidP="001C4999">
      <w:pPr>
        <w:rPr>
          <w:sz w:val="28"/>
          <w:szCs w:val="28"/>
        </w:rPr>
      </w:pPr>
      <w:r w:rsidRPr="001C4999">
        <w:rPr>
          <w:sz w:val="28"/>
          <w:szCs w:val="28"/>
        </w:rPr>
        <w:t xml:space="preserve"> </w:t>
      </w:r>
      <w:r w:rsidRPr="001C499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1C4999">
        <w:rPr>
          <w:sz w:val="28"/>
          <w:szCs w:val="28"/>
        </w:rPr>
        <w:t>公司营业执照和填报单价后的附件加盖公章扫描为PDF文件于2023年11月14日17:00前发送至1665345200@qq.com，邮件标题形式：公司名称+联系方式。邮寄地址：四川省资阳市雁江区仁德西路66号，资阳市第一人民医院/辅助办公楼/5楼基建运行部512室。咨询联系人：朱征良，电话：18982988251。</w:t>
      </w:r>
    </w:p>
    <w:p w14:paraId="5B31F7C8" w14:textId="4667569E" w:rsidR="00763C01" w:rsidRPr="001C4999" w:rsidRDefault="001C4999" w:rsidP="001C4999">
      <w:pPr>
        <w:ind w:firstLineChars="200" w:firstLine="560"/>
        <w:rPr>
          <w:b/>
          <w:bCs/>
          <w:sz w:val="28"/>
          <w:szCs w:val="28"/>
        </w:rPr>
      </w:pPr>
      <w:r w:rsidRPr="001C4999">
        <w:rPr>
          <w:rFonts w:hint="eastAsia"/>
          <w:b/>
          <w:bCs/>
          <w:sz w:val="28"/>
          <w:szCs w:val="28"/>
        </w:rPr>
        <w:t>六、本次市场询价不做任何采购承诺</w:t>
      </w:r>
      <w:bookmarkStart w:id="0" w:name="_GoBack"/>
      <w:bookmarkEnd w:id="0"/>
    </w:p>
    <w:sectPr w:rsidR="00763C01" w:rsidRPr="001C4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0FC2F" w14:textId="77777777" w:rsidR="00912F8B" w:rsidRDefault="00912F8B" w:rsidP="001C4999">
      <w:r>
        <w:separator/>
      </w:r>
    </w:p>
  </w:endnote>
  <w:endnote w:type="continuationSeparator" w:id="0">
    <w:p w14:paraId="2C9B547E" w14:textId="77777777" w:rsidR="00912F8B" w:rsidRDefault="00912F8B" w:rsidP="001C4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C0C5A" w14:textId="77777777" w:rsidR="00912F8B" w:rsidRDefault="00912F8B" w:rsidP="001C4999">
      <w:r>
        <w:separator/>
      </w:r>
    </w:p>
  </w:footnote>
  <w:footnote w:type="continuationSeparator" w:id="0">
    <w:p w14:paraId="65285A76" w14:textId="77777777" w:rsidR="00912F8B" w:rsidRDefault="00912F8B" w:rsidP="001C4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2B5EBC9"/>
    <w:multiLevelType w:val="singleLevel"/>
    <w:tmpl w:val="D2B5EBC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4381F93"/>
    <w:multiLevelType w:val="hybridMultilevel"/>
    <w:tmpl w:val="E2101A38"/>
    <w:lvl w:ilvl="0" w:tplc="DDEC23C6">
      <w:start w:val="5"/>
      <w:numFmt w:val="japaneseCounting"/>
      <w:lvlText w:val="%1、"/>
      <w:lvlJc w:val="left"/>
      <w:pPr>
        <w:ind w:left="160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1" w:hanging="420"/>
      </w:pPr>
    </w:lvl>
    <w:lvl w:ilvl="2" w:tplc="0409001B" w:tentative="1">
      <w:start w:val="1"/>
      <w:numFmt w:val="lowerRoman"/>
      <w:lvlText w:val="%3."/>
      <w:lvlJc w:val="right"/>
      <w:pPr>
        <w:ind w:left="2141" w:hanging="420"/>
      </w:pPr>
    </w:lvl>
    <w:lvl w:ilvl="3" w:tplc="0409000F" w:tentative="1">
      <w:start w:val="1"/>
      <w:numFmt w:val="decimal"/>
      <w:lvlText w:val="%4."/>
      <w:lvlJc w:val="left"/>
      <w:pPr>
        <w:ind w:left="2561" w:hanging="420"/>
      </w:pPr>
    </w:lvl>
    <w:lvl w:ilvl="4" w:tplc="04090019" w:tentative="1">
      <w:start w:val="1"/>
      <w:numFmt w:val="lowerLetter"/>
      <w:lvlText w:val="%5)"/>
      <w:lvlJc w:val="left"/>
      <w:pPr>
        <w:ind w:left="2981" w:hanging="420"/>
      </w:pPr>
    </w:lvl>
    <w:lvl w:ilvl="5" w:tplc="0409001B" w:tentative="1">
      <w:start w:val="1"/>
      <w:numFmt w:val="lowerRoman"/>
      <w:lvlText w:val="%6."/>
      <w:lvlJc w:val="right"/>
      <w:pPr>
        <w:ind w:left="3401" w:hanging="420"/>
      </w:pPr>
    </w:lvl>
    <w:lvl w:ilvl="6" w:tplc="0409000F" w:tentative="1">
      <w:start w:val="1"/>
      <w:numFmt w:val="decimal"/>
      <w:lvlText w:val="%7."/>
      <w:lvlJc w:val="left"/>
      <w:pPr>
        <w:ind w:left="3821" w:hanging="420"/>
      </w:pPr>
    </w:lvl>
    <w:lvl w:ilvl="7" w:tplc="04090019" w:tentative="1">
      <w:start w:val="1"/>
      <w:numFmt w:val="lowerLetter"/>
      <w:lvlText w:val="%8)"/>
      <w:lvlJc w:val="left"/>
      <w:pPr>
        <w:ind w:left="4241" w:hanging="420"/>
      </w:pPr>
    </w:lvl>
    <w:lvl w:ilvl="8" w:tplc="0409001B" w:tentative="1">
      <w:start w:val="1"/>
      <w:numFmt w:val="lowerRoman"/>
      <w:lvlText w:val="%9."/>
      <w:lvlJc w:val="right"/>
      <w:pPr>
        <w:ind w:left="466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D41"/>
    <w:rsid w:val="001C4999"/>
    <w:rsid w:val="00763C01"/>
    <w:rsid w:val="00912F8B"/>
    <w:rsid w:val="00FB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3743A"/>
  <w15:chartTrackingRefBased/>
  <w15:docId w15:val="{466B8A0F-1829-4266-B1D0-C45670D7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1C4999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1C49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1C499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C49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1C4999"/>
    <w:rPr>
      <w:sz w:val="18"/>
      <w:szCs w:val="18"/>
    </w:rPr>
  </w:style>
  <w:style w:type="paragraph" w:styleId="a0">
    <w:name w:val="Body Text"/>
    <w:basedOn w:val="a"/>
    <w:link w:val="a8"/>
    <w:qFormat/>
    <w:rsid w:val="001C4999"/>
  </w:style>
  <w:style w:type="character" w:customStyle="1" w:styleId="a8">
    <w:name w:val="正文文本 字符"/>
    <w:basedOn w:val="a1"/>
    <w:link w:val="a0"/>
    <w:rsid w:val="001C4999"/>
    <w:rPr>
      <w:szCs w:val="24"/>
    </w:rPr>
  </w:style>
  <w:style w:type="paragraph" w:styleId="a9">
    <w:name w:val="List Paragraph"/>
    <w:basedOn w:val="a"/>
    <w:uiPriority w:val="99"/>
    <w:rsid w:val="001C49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2023-11-09T08:56:00Z</dcterms:created>
  <dcterms:modified xsi:type="dcterms:W3CDTF">2023-11-09T08:58:00Z</dcterms:modified>
</cp:coreProperties>
</file>