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b/>
          <w:bCs/>
          <w:kern w:val="0"/>
          <w:sz w:val="36"/>
          <w:szCs w:val="44"/>
        </w:rPr>
      </w:pPr>
      <w:r>
        <w:rPr>
          <w:rFonts w:hint="eastAsia" w:ascii="方正小标宋简体" w:hAnsi="宋体" w:eastAsia="方正小标宋简体" w:cs="宋体"/>
          <w:b/>
          <w:bCs/>
          <w:kern w:val="0"/>
          <w:sz w:val="36"/>
          <w:szCs w:val="44"/>
        </w:rPr>
        <w:t>四川大学华西医院资阳医院 资阳市</w:t>
      </w:r>
      <w:r>
        <w:rPr>
          <w:rFonts w:hint="eastAsia" w:ascii="方正小标宋简体" w:hAnsi="宋体" w:eastAsia="方正小标宋简体" w:cs="宋体"/>
          <w:b/>
          <w:bCs/>
          <w:kern w:val="0"/>
          <w:sz w:val="36"/>
          <w:szCs w:val="44"/>
          <w:lang w:eastAsia="zh-CN"/>
        </w:rPr>
        <w:t>中心</w:t>
      </w:r>
      <w:r>
        <w:rPr>
          <w:rFonts w:hint="eastAsia" w:ascii="方正小标宋简体" w:hAnsi="宋体" w:eastAsia="方正小标宋简体" w:cs="宋体"/>
          <w:b/>
          <w:bCs/>
          <w:kern w:val="0"/>
          <w:sz w:val="36"/>
          <w:szCs w:val="44"/>
        </w:rPr>
        <w:t>医院</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815"/>
        <w:gridCol w:w="1695"/>
        <w:gridCol w:w="525"/>
        <w:gridCol w:w="127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120" w:type="dxa"/>
            <w:gridSpan w:val="2"/>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c>
          <w:tcPr>
            <w:tcW w:w="2220" w:type="dxa"/>
            <w:gridSpan w:val="2"/>
            <w:vAlign w:val="center"/>
          </w:tcPr>
          <w:p>
            <w:pPr>
              <w:ind w:firstLine="307" w:firstLineChars="0"/>
              <w:jc w:val="left"/>
              <w:rPr>
                <w:rFonts w:hint="eastAsia" w:ascii="仿宋_GB2312" w:eastAsia="仿宋_GB2312"/>
                <w:sz w:val="24"/>
                <w:lang w:val="en-US" w:eastAsia="zh-CN"/>
              </w:rPr>
            </w:pPr>
            <w:r>
              <w:rPr>
                <w:rFonts w:hint="eastAsia" w:ascii="仿宋_GB2312" w:eastAsia="仿宋_GB2312"/>
                <w:sz w:val="24"/>
                <w:lang w:val="en-US" w:eastAsia="zh-CN"/>
              </w:rPr>
              <w:t>报价：</w:t>
            </w:r>
          </w:p>
        </w:tc>
        <w:tc>
          <w:tcPr>
            <w:tcW w:w="5070" w:type="dxa"/>
            <w:gridSpan w:val="2"/>
            <w:vAlign w:val="center"/>
          </w:tcPr>
          <w:p>
            <w:pPr>
              <w:rPr>
                <w:rFonts w:hint="eastAsia" w:ascii="仿宋_GB2312" w:eastAsia="仿宋_GB2312"/>
                <w:sz w:val="24"/>
                <w:lang w:eastAsia="zh-CN"/>
              </w:rPr>
            </w:pPr>
            <w:r>
              <w:rPr>
                <w:rFonts w:hint="eastAsia" w:ascii="仿宋_GB2312" w:eastAsia="仿宋_GB2312"/>
                <w:sz w:val="24"/>
                <w:lang w:eastAsia="zh-CN"/>
              </w:rPr>
              <w:t>是否属于进口设备：不属于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15" w:type="dxa"/>
            <w:gridSpan w:val="3"/>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595" w:type="dxa"/>
            <w:gridSpan w:val="3"/>
            <w:vAlign w:val="center"/>
          </w:tcPr>
          <w:p>
            <w:pPr>
              <w:rPr>
                <w:rFonts w:hint="eastAsia" w:ascii="仿宋_GB2312" w:eastAsia="仿宋_GB2312"/>
                <w:sz w:val="24"/>
                <w:lang w:val="en-US" w:eastAsia="zh-CN"/>
              </w:rPr>
            </w:pPr>
            <w:r>
              <w:rPr>
                <w:rFonts w:hint="eastAsia" w:ascii="仿宋_GB2312" w:eastAsia="仿宋_GB2312"/>
                <w:sz w:val="24"/>
                <w:lang w:val="en-US" w:eastAsia="zh-CN"/>
              </w:rPr>
              <w:t>推荐型号：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5"/>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、是否具备</w:t>
            </w:r>
            <w:r>
              <w:rPr>
                <w:rFonts w:hint="eastAsia" w:ascii="仿宋_GB2312" w:eastAsia="仿宋_GB2312"/>
                <w:szCs w:val="18"/>
                <w:lang w:val="en-US" w:eastAsia="zh-CN"/>
              </w:rPr>
              <w:t>ISO13485资质认证</w:t>
            </w:r>
            <w:r>
              <w:rPr>
                <w:rFonts w:hint="eastAsia" w:ascii="仿宋_GB2312" w:eastAsia="仿宋_GB2312"/>
                <w:szCs w:val="18"/>
              </w:rPr>
              <w:t>等</w:t>
            </w:r>
            <w:r>
              <w:rPr>
                <w:rFonts w:hint="eastAsia" w:ascii="仿宋_GB2312" w:eastAsia="仿宋_GB2312"/>
                <w:szCs w:val="18"/>
                <w:lang w:eastAsia="zh-CN"/>
              </w:rPr>
              <w:t>，以上资质附后</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bookmarkStart w:id="0" w:name="_GoBack"/>
            <w:bookmarkEnd w:id="0"/>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5"/>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5"/>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6A23CE0"/>
    <w:rsid w:val="1A2A4A55"/>
    <w:rsid w:val="1A9D167B"/>
    <w:rsid w:val="1B57357A"/>
    <w:rsid w:val="1BE4423B"/>
    <w:rsid w:val="1C9A159E"/>
    <w:rsid w:val="20911BB4"/>
    <w:rsid w:val="20A55C0A"/>
    <w:rsid w:val="255725B0"/>
    <w:rsid w:val="26B31270"/>
    <w:rsid w:val="295434E7"/>
    <w:rsid w:val="2B527973"/>
    <w:rsid w:val="32292413"/>
    <w:rsid w:val="32C83663"/>
    <w:rsid w:val="3B5A6E57"/>
    <w:rsid w:val="3D2E4452"/>
    <w:rsid w:val="3EBF4019"/>
    <w:rsid w:val="3EFD461E"/>
    <w:rsid w:val="40A42487"/>
    <w:rsid w:val="44AB5409"/>
    <w:rsid w:val="45DF3CEF"/>
    <w:rsid w:val="494B45E2"/>
    <w:rsid w:val="4B5C6EBB"/>
    <w:rsid w:val="4F1A16B8"/>
    <w:rsid w:val="56A26776"/>
    <w:rsid w:val="5E72331B"/>
    <w:rsid w:val="642A0653"/>
    <w:rsid w:val="67C514BC"/>
    <w:rsid w:val="6A7B0843"/>
    <w:rsid w:val="6F860E8C"/>
    <w:rsid w:val="73337F15"/>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1</TotalTime>
  <ScaleCrop>false</ScaleCrop>
  <LinksUpToDate>false</LinksUpToDate>
  <CharactersWithSpaces>515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于</cp:lastModifiedBy>
  <cp:lastPrinted>2024-01-08T07:46:00Z</cp:lastPrinted>
  <dcterms:modified xsi:type="dcterms:W3CDTF">2024-04-23T02:36:18Z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A7644093220840E0AFBA613251E6A0FE</vt:lpwstr>
  </property>
</Properties>
</file>