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资阳市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四川大学华西医院资阳医院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市场调研公告</w:t>
      </w:r>
    </w:p>
    <w:p/>
    <w:tbl>
      <w:tblPr>
        <w:tblStyle w:val="3"/>
        <w:tblW w:w="830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调研项目名称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体检预约管理平台合作项目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公示发布时间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2024年5月15日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报名起止时间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2024年5月15日至2024年5月19日17：00止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市场调研时间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市场调研内容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体检预约管理平台合作方案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资阳市第一人民医院战略运营部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参与调研公司需提供的资料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1.市场调研报名表（见附件1）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2.第三方公司资质。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3.第三方公司法人对业务人员授权（需双方签字并提供身份证复印件）。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4.第三方合作方案（含公司基本情况、与院方合作模式、合作内容等）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5.第三方公司既往合作用户名单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调研资料递交方式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电子版请发至邮箱353303727@qq.com。（邮件名称：体检预约管理平台合作项目-xx公司市场调研资料）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电话：028-26600389   邮箱：353303727@qq.com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战略运营部：陶老师（18828700733）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555555"/>
                <w:sz w:val="22"/>
                <w:szCs w:val="22"/>
                <w:u w:val="none"/>
                <w:lang w:val="en-US" w:eastAsia="zh-CN"/>
              </w:rPr>
              <w:t>此项目非体检信息系统采购，合作内容为第三方通过官网、公众号、小程序、管理平台等帮助合作方实现体检项目预约、体检套餐购买、客户管理、线上咨询、检后管理等服务，提升宣传效应和客户满意度。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附件1：</w:t>
      </w:r>
    </w:p>
    <w:p>
      <w:pPr>
        <w:pStyle w:val="2"/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3"/>
        <w:tblW w:w="8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059"/>
        <w:gridCol w:w="1691"/>
        <w:gridCol w:w="1871"/>
        <w:gridCol w:w="1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公司名称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联系人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联系QQ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zNkMjczMTc3Y2E1MjFlODgxZWI5YWM0ODI0Y2EifQ=="/>
  </w:docVars>
  <w:rsids>
    <w:rsidRoot w:val="00000000"/>
    <w:rsid w:val="00D705C9"/>
    <w:rsid w:val="29044CB0"/>
    <w:rsid w:val="368A544A"/>
    <w:rsid w:val="38044F13"/>
    <w:rsid w:val="59050C34"/>
    <w:rsid w:val="5A7A7055"/>
    <w:rsid w:val="6A6D56B6"/>
    <w:rsid w:val="70EA306A"/>
    <w:rsid w:val="78E1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606</Characters>
  <Lines>0</Lines>
  <Paragraphs>0</Paragraphs>
  <TotalTime>30</TotalTime>
  <ScaleCrop>false</ScaleCrop>
  <LinksUpToDate>false</LinksUpToDate>
  <CharactersWithSpaces>620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2023-04-12T06:29:00Z</dcterms:created>
  <dc:creator>admin</dc:creator>
  <cp:lastModifiedBy>陶宇</cp:lastModifiedBy>
  <dcterms:modified xsi:type="dcterms:W3CDTF">2024-05-15T01:47:21Z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A52B73DC05714EB1813F4BC106F41BB9_13</vt:lpwstr>
  </property>
</Properties>
</file>